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EEE" w:rsidRDefault="00CF7EEE" w:rsidP="00CF7EEE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HYPERLINK "http://omutinsk1.ru/wp-content/uploads/2023/03/opisanie-aoop-noo-dlya-detej-s-ovz.docx"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a4"/>
          <w:rFonts w:ascii="Arial" w:hAnsi="Arial" w:cs="Arial"/>
          <w:color w:val="330066"/>
          <w:sz w:val="22"/>
          <w:szCs w:val="22"/>
        </w:rPr>
        <w:t xml:space="preserve">Описание </w:t>
      </w:r>
      <w:proofErr w:type="gramStart"/>
      <w:r>
        <w:rPr>
          <w:rStyle w:val="a4"/>
          <w:rFonts w:ascii="Arial" w:hAnsi="Arial" w:cs="Arial"/>
          <w:color w:val="330066"/>
          <w:sz w:val="22"/>
          <w:szCs w:val="22"/>
        </w:rPr>
        <w:t>АООП  для</w:t>
      </w:r>
      <w:proofErr w:type="gramEnd"/>
      <w:r>
        <w:rPr>
          <w:rStyle w:val="a4"/>
          <w:rFonts w:ascii="Arial" w:hAnsi="Arial" w:cs="Arial"/>
          <w:color w:val="330066"/>
          <w:sz w:val="22"/>
          <w:szCs w:val="22"/>
        </w:rPr>
        <w:t xml:space="preserve"> детей с ОВЗ от 3-7 лет</w:t>
      </w:r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CF7EEE" w:rsidRDefault="00CF7EEE" w:rsidP="00CF7EEE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4" w:history="1">
        <w:r>
          <w:rPr>
            <w:rStyle w:val="a4"/>
            <w:rFonts w:ascii="Arial" w:hAnsi="Arial" w:cs="Arial"/>
            <w:color w:val="330066"/>
            <w:sz w:val="22"/>
            <w:szCs w:val="22"/>
          </w:rPr>
          <w:t>Адаптированная основная образовательная программа для детей с ОВЗ от 3 — 7 (8) лет</w:t>
        </w:r>
      </w:hyperlink>
    </w:p>
    <w:p w:rsidR="00CF7EEE" w:rsidRDefault="00CF7EEE" w:rsidP="00CF7EEE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5" w:history="1">
        <w:r>
          <w:rPr>
            <w:rStyle w:val="a4"/>
            <w:rFonts w:ascii="Arial" w:hAnsi="Arial" w:cs="Arial"/>
            <w:color w:val="330066"/>
            <w:sz w:val="22"/>
            <w:szCs w:val="22"/>
          </w:rPr>
          <w:t>Описание АООП обучающихся с умственной отсталостью (интеллектуальными нарушениями)</w:t>
        </w:r>
      </w:hyperlink>
    </w:p>
    <w:p w:rsidR="00CF7EEE" w:rsidRDefault="00CF7EEE" w:rsidP="00CF7EEE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6" w:history="1">
        <w:r>
          <w:rPr>
            <w:rStyle w:val="a4"/>
            <w:rFonts w:ascii="Arial" w:hAnsi="Arial" w:cs="Arial"/>
            <w:color w:val="330066"/>
            <w:sz w:val="22"/>
            <w:szCs w:val="22"/>
          </w:rPr>
          <w:t>Адаптированная основная общеобразовательная программа образования обучающихся с умственной отсталостью (интеллектуальными нарушениями)</w:t>
        </w:r>
      </w:hyperlink>
    </w:p>
    <w:p w:rsidR="00CF7EEE" w:rsidRDefault="00CF7EEE" w:rsidP="00CF7EEE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7" w:history="1">
        <w:r>
          <w:rPr>
            <w:rStyle w:val="a4"/>
            <w:rFonts w:ascii="Arial" w:hAnsi="Arial" w:cs="Arial"/>
            <w:color w:val="330066"/>
            <w:sz w:val="22"/>
            <w:szCs w:val="22"/>
          </w:rPr>
          <w:t>Описание АООП НОО для детей с ТНР</w:t>
        </w:r>
      </w:hyperlink>
    </w:p>
    <w:p w:rsidR="00CF7EEE" w:rsidRDefault="00CF7EEE" w:rsidP="00CF7EEE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8" w:history="1">
        <w:r>
          <w:rPr>
            <w:rStyle w:val="a4"/>
            <w:rFonts w:ascii="Arial" w:hAnsi="Arial" w:cs="Arial"/>
            <w:color w:val="330066"/>
            <w:sz w:val="22"/>
            <w:szCs w:val="22"/>
          </w:rPr>
          <w:t>Адаптированная основная общеобразовательная программа НОО обучающихся с ТНР</w:t>
        </w:r>
      </w:hyperlink>
    </w:p>
    <w:p w:rsidR="00CF7EEE" w:rsidRDefault="00CF7EEE" w:rsidP="00CF7EEE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9" w:history="1">
        <w:r>
          <w:rPr>
            <w:rStyle w:val="a4"/>
            <w:rFonts w:ascii="Arial" w:hAnsi="Arial" w:cs="Arial"/>
            <w:color w:val="330066"/>
            <w:sz w:val="22"/>
            <w:szCs w:val="22"/>
          </w:rPr>
          <w:t>Описание АООП НОО для детей с ЗПР</w:t>
        </w:r>
      </w:hyperlink>
    </w:p>
    <w:p w:rsidR="00CF7EEE" w:rsidRDefault="00CF7EEE" w:rsidP="00CF7EEE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10" w:history="1">
        <w:r>
          <w:rPr>
            <w:rStyle w:val="a4"/>
            <w:rFonts w:ascii="Arial" w:hAnsi="Arial" w:cs="Arial"/>
            <w:color w:val="330066"/>
            <w:sz w:val="22"/>
            <w:szCs w:val="22"/>
          </w:rPr>
          <w:t>Адаптированная основная общеобразовательная программа НОО обучающихся с ЗПР</w:t>
        </w:r>
      </w:hyperlink>
    </w:p>
    <w:p w:rsidR="00CF7EEE" w:rsidRDefault="00CF7EEE" w:rsidP="00CF7EEE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11" w:history="1">
        <w:r>
          <w:rPr>
            <w:rStyle w:val="a4"/>
            <w:rFonts w:ascii="Arial" w:hAnsi="Arial" w:cs="Arial"/>
            <w:color w:val="330066"/>
            <w:sz w:val="22"/>
            <w:szCs w:val="22"/>
          </w:rPr>
          <w:t>Описание АООП ООО для детей с ОВЗ</w:t>
        </w:r>
      </w:hyperlink>
    </w:p>
    <w:p w:rsidR="00CF7EEE" w:rsidRDefault="00CF7EEE" w:rsidP="00CF7EEE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12" w:history="1">
        <w:r>
          <w:rPr>
            <w:rStyle w:val="a4"/>
            <w:rFonts w:ascii="Arial" w:hAnsi="Arial" w:cs="Arial"/>
            <w:color w:val="330066"/>
            <w:sz w:val="22"/>
            <w:szCs w:val="22"/>
          </w:rPr>
          <w:t xml:space="preserve">Адаптированная общеобразовательная программа основного общего образования для детей </w:t>
        </w:r>
        <w:proofErr w:type="gramStart"/>
        <w:r>
          <w:rPr>
            <w:rStyle w:val="a4"/>
            <w:rFonts w:ascii="Arial" w:hAnsi="Arial" w:cs="Arial"/>
            <w:color w:val="330066"/>
            <w:sz w:val="22"/>
            <w:szCs w:val="22"/>
          </w:rPr>
          <w:t>с  ОВЗ</w:t>
        </w:r>
        <w:proofErr w:type="gramEnd"/>
      </w:hyperlink>
    </w:p>
    <w:p w:rsidR="00EB65EE" w:rsidRDefault="00EB65EE">
      <w:bookmarkStart w:id="0" w:name="_GoBack"/>
      <w:bookmarkEnd w:id="0"/>
    </w:p>
    <w:sectPr w:rsidR="00EB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EE"/>
    <w:rsid w:val="00CF7EEE"/>
    <w:rsid w:val="00EB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42F6B-EECC-4DDA-B9F2-5126093C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7E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mutinsk1.ru/wp-content/uploads/2017/10/%D0%90%D0%9E%D0%9E%D0%9F-%D0%9D%D0%9E%D0%9E-%D0%A2%D0%9D%D0%A0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mutinsk1.ru/wp-content/uploads/2023/03/opisanie-aoop-noo-dlya-detej-s-tnr.docx" TargetMode="External"/><Relationship Id="rId12" Type="http://schemas.openxmlformats.org/officeDocument/2006/relationships/hyperlink" Target="http://omutinsk1.ru/wp-content/uploads/2017/10/%D0%90%D0%B4%D0%B0%D0%BF%D1%82%D0%B8%D1%80%D0%BE%D0%B2%D0%B0%D0%BD%D0%BD%D0%B0%D1%8F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mutinsk1.ru/wp-content/uploads/2017/10/%D0%90%D0%9E%D0%9E%D0%9F-%D0%9E%D0%9E-%D0%A3%D0%9E.pdf" TargetMode="External"/><Relationship Id="rId11" Type="http://schemas.openxmlformats.org/officeDocument/2006/relationships/hyperlink" Target="http://omutinsk1.ru/wp-content/uploads/2023/03/opisanie-aoop-ooo-dlya-detej-s-ovz.docx" TargetMode="External"/><Relationship Id="rId5" Type="http://schemas.openxmlformats.org/officeDocument/2006/relationships/hyperlink" Target="http://omutinsk1.ru/wp-content/uploads/2023/03/opisanie-aoop-obuchayushhihsya-s-umstvennoj-otstalostyu-intellektualnymi-narusheniyami.docx" TargetMode="External"/><Relationship Id="rId10" Type="http://schemas.openxmlformats.org/officeDocument/2006/relationships/hyperlink" Target="http://omutinsk1.ru/wp-content/uploads/2017/10/%D0%90%D0%B4%D0%B0%D0%BF%D1%82%D0%B8%D1%80%D0%BE%D0%B2%D0%B0%D0%BD%D0%BD%D0%B0%D1%8F-%D0%BE%D1%81%D0%BD%D0%BE%D0%B2%D0%BD%D0%B0%D1%8F-%D0%BE%D0%B1%D1%89%D0%B5%D0%BE%D0%B1%D1%80%D0%B0%D0%B7%D0%BE%D0%B2%D0%B0%D1%82%D0%B5%D0%BB%D1%8C%D0%BD%D0%B0%D1%8F-%D0%BF%D1%80%D0%BE%D0%B3%D1%80%D0%B0%D0%BC%D0%BC%D0%B0-%D0%9D%D0%9E%D0%9E-%D0%BE%D0%B1%D1%83%D1%87%D0%B0%D1%8E%D1%89%D0%B8%D1%85%D1%81%D1%8F-%D1%81-%D0%97%D0%9F%D0%A0.pdf" TargetMode="External"/><Relationship Id="rId4" Type="http://schemas.openxmlformats.org/officeDocument/2006/relationships/hyperlink" Target="http://omutinsk1.ru/wp-content/uploads/2022/04/Adaptirovannaya-osnovnaya-obrazovatelnaya-programma-dlya-detej-s-OVZ-ot-3-7-8-let.pdf" TargetMode="External"/><Relationship Id="rId9" Type="http://schemas.openxmlformats.org/officeDocument/2006/relationships/hyperlink" Target="http://omutinsk1.ru/wp-content/uploads/2023/03/opisanie-aoop-noo-dlya-detej-s-zpr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2024-08-16T15:36:00Z</dcterms:created>
  <dcterms:modified xsi:type="dcterms:W3CDTF">2024-08-16T15:36:00Z</dcterms:modified>
</cp:coreProperties>
</file>