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CF5" w:rsidRDefault="00690CF5" w:rsidP="00314A94">
      <w:pPr>
        <w:pStyle w:val="aff0"/>
        <w:spacing w:after="200"/>
        <w:jc w:val="both"/>
        <w:rPr>
          <w:rFonts w:ascii="Times New Roman" w:hAnsi="Times New Roman" w:cs="Times New Roman"/>
          <w:b/>
          <w:sz w:val="28"/>
          <w:szCs w:val="28"/>
          <w:lang w:eastAsia="ru-RU"/>
        </w:rPr>
      </w:pPr>
      <w:r>
        <w:rPr>
          <w:rFonts w:ascii="Times New Roman" w:eastAsia="Times New Roman" w:hAnsi="Times New Roman" w:cs="Times New Roman"/>
          <w:noProof/>
          <w:color w:val="000000"/>
          <w:sz w:val="28"/>
          <w:lang w:eastAsia="ru-RU"/>
        </w:rPr>
        <w:drawing>
          <wp:inline distT="0" distB="0" distL="0" distR="0">
            <wp:extent cx="6300547" cy="9105900"/>
            <wp:effectExtent l="19050" t="0" r="500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7523" t="12611" r="36901" b="21681"/>
                    <a:stretch>
                      <a:fillRect/>
                    </a:stretch>
                  </pic:blipFill>
                  <pic:spPr bwMode="auto">
                    <a:xfrm>
                      <a:off x="0" y="0"/>
                      <a:ext cx="6304040" cy="9110948"/>
                    </a:xfrm>
                    <a:prstGeom prst="rect">
                      <a:avLst/>
                    </a:prstGeom>
                    <a:noFill/>
                    <a:ln w="9525">
                      <a:noFill/>
                      <a:miter lim="800000"/>
                      <a:headEnd/>
                      <a:tailEnd/>
                    </a:ln>
                  </pic:spPr>
                </pic:pic>
              </a:graphicData>
            </a:graphic>
          </wp:inline>
        </w:drawing>
      </w:r>
    </w:p>
    <w:p w:rsidR="001D3ECE" w:rsidRPr="00314A94" w:rsidRDefault="00CD57D6" w:rsidP="00314A94">
      <w:pPr>
        <w:pStyle w:val="aff0"/>
        <w:spacing w:after="20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lastRenderedPageBreak/>
        <w:t>Пояснительная записка</w:t>
      </w:r>
    </w:p>
    <w:p w:rsidR="001D3ECE" w:rsidRPr="00314A94" w:rsidRDefault="00CD57D6" w:rsidP="00314A94">
      <w:pPr>
        <w:jc w:val="both"/>
        <w:rPr>
          <w:rStyle w:val="c0"/>
          <w:rFonts w:ascii="Times New Roman" w:hAnsi="Times New Roman" w:cs="Times New Roman"/>
          <w:sz w:val="28"/>
          <w:szCs w:val="28"/>
          <w:lang w:eastAsia="ar-SA"/>
        </w:rPr>
      </w:pPr>
      <w:r w:rsidRPr="00314A94">
        <w:rPr>
          <w:rFonts w:ascii="Times New Roman" w:hAnsi="Times New Roman" w:cs="Times New Roman"/>
          <w:sz w:val="28"/>
          <w:szCs w:val="28"/>
          <w:lang w:eastAsia="ar-SA"/>
        </w:rPr>
        <w:t xml:space="preserve">     Дополнительная  общеобразовательная </w:t>
      </w:r>
      <w:proofErr w:type="spellStart"/>
      <w:r w:rsidRPr="00314A94">
        <w:rPr>
          <w:rFonts w:ascii="Times New Roman" w:hAnsi="Times New Roman" w:cs="Times New Roman"/>
          <w:sz w:val="28"/>
          <w:szCs w:val="28"/>
          <w:lang w:eastAsia="ar-SA"/>
        </w:rPr>
        <w:t>общеразвивающая</w:t>
      </w:r>
      <w:proofErr w:type="spellEnd"/>
      <w:r w:rsidRPr="00314A94">
        <w:rPr>
          <w:rFonts w:ascii="Times New Roman" w:hAnsi="Times New Roman" w:cs="Times New Roman"/>
          <w:sz w:val="28"/>
          <w:szCs w:val="28"/>
          <w:lang w:eastAsia="ar-SA"/>
        </w:rPr>
        <w:t xml:space="preserve"> программа  </w:t>
      </w:r>
      <w:r w:rsidRPr="00314A94">
        <w:rPr>
          <w:rStyle w:val="c0"/>
          <w:rFonts w:ascii="Times New Roman" w:hAnsi="Times New Roman" w:cs="Times New Roman"/>
          <w:color w:val="000000"/>
          <w:sz w:val="28"/>
          <w:szCs w:val="28"/>
        </w:rPr>
        <w:t>«</w:t>
      </w:r>
      <w:r w:rsidRPr="00314A94">
        <w:rPr>
          <w:rFonts w:ascii="Times New Roman" w:hAnsi="Times New Roman" w:cs="Times New Roman"/>
          <w:sz w:val="28"/>
          <w:szCs w:val="28"/>
          <w:lang w:eastAsia="ar-SA"/>
        </w:rPr>
        <w:t>Волшебная мастерская</w:t>
      </w:r>
      <w:r w:rsidRPr="00314A94">
        <w:rPr>
          <w:rStyle w:val="c0"/>
          <w:rFonts w:ascii="Times New Roman" w:hAnsi="Times New Roman" w:cs="Times New Roman"/>
          <w:color w:val="000000"/>
          <w:sz w:val="28"/>
          <w:szCs w:val="28"/>
        </w:rPr>
        <w:t xml:space="preserve">» (далее – Программа) относится к программам художественной направленности. </w:t>
      </w:r>
    </w:p>
    <w:p w:rsidR="001D3ECE" w:rsidRPr="00314A94" w:rsidRDefault="00CD57D6" w:rsidP="00314A94">
      <w:pPr>
        <w:ind w:firstLine="720"/>
        <w:jc w:val="both"/>
        <w:rPr>
          <w:rFonts w:ascii="Times New Roman" w:hAnsi="Times New Roman" w:cs="Times New Roman"/>
          <w:sz w:val="28"/>
          <w:szCs w:val="28"/>
        </w:rPr>
      </w:pPr>
      <w:r w:rsidRPr="00314A94">
        <w:rPr>
          <w:rFonts w:ascii="Times New Roman" w:hAnsi="Times New Roman" w:cs="Times New Roman"/>
          <w:sz w:val="28"/>
          <w:szCs w:val="28"/>
        </w:rPr>
        <w:t xml:space="preserve">Российское общество нуждается в творчески мыслящих людях, способных создавать культуру, жить в ней и развивать её. </w:t>
      </w:r>
    </w:p>
    <w:p w:rsidR="001D3ECE" w:rsidRPr="00314A94" w:rsidRDefault="00CD57D6" w:rsidP="00314A94">
      <w:pPr>
        <w:ind w:firstLine="720"/>
        <w:jc w:val="both"/>
        <w:rPr>
          <w:rFonts w:ascii="Times New Roman" w:hAnsi="Times New Roman" w:cs="Times New Roman"/>
          <w:sz w:val="28"/>
          <w:szCs w:val="28"/>
        </w:rPr>
      </w:pPr>
      <w:r w:rsidRPr="00314A94">
        <w:rPr>
          <w:rFonts w:ascii="Times New Roman" w:hAnsi="Times New Roman" w:cs="Times New Roman"/>
          <w:sz w:val="28"/>
          <w:szCs w:val="28"/>
        </w:rPr>
        <w:t xml:space="preserve">Творческая личность востребована во всех сферах деятельности. Люди, способные к саморазвитию и самосовершенствованию, к поиску и принятию нестандартных решений поистине важнейший капитал современного общества. Формирование творческой личности – одна из важных задач педагогической теории и практики на современном этапе. </w:t>
      </w:r>
    </w:p>
    <w:p w:rsidR="001D3ECE" w:rsidRPr="00314A94" w:rsidRDefault="00CD57D6" w:rsidP="00314A94">
      <w:pPr>
        <w:ind w:firstLine="720"/>
        <w:jc w:val="both"/>
        <w:rPr>
          <w:rFonts w:ascii="Times New Roman" w:hAnsi="Times New Roman" w:cs="Times New Roman"/>
          <w:sz w:val="28"/>
          <w:szCs w:val="28"/>
        </w:rPr>
      </w:pPr>
      <w:r w:rsidRPr="00314A94">
        <w:rPr>
          <w:rFonts w:ascii="Times New Roman" w:hAnsi="Times New Roman" w:cs="Times New Roman"/>
          <w:sz w:val="28"/>
          <w:szCs w:val="28"/>
        </w:rPr>
        <w:t>Чрезвычайно значимо решение этой задачи в период дошкольного детства, т.к. данный возраст признан отечественными и зарубежными психологами и педагогами этапом интенсивного развития личности, её психологических процессов, чувств, представлений, отношений, интеллектуальных и художественных способностей.</w:t>
      </w:r>
    </w:p>
    <w:p w:rsidR="001D3ECE" w:rsidRPr="00314A94" w:rsidRDefault="00CD57D6" w:rsidP="00314A94">
      <w:pPr>
        <w:ind w:firstLine="720"/>
        <w:jc w:val="both"/>
        <w:rPr>
          <w:rFonts w:ascii="Times New Roman" w:hAnsi="Times New Roman" w:cs="Times New Roman"/>
          <w:sz w:val="28"/>
          <w:szCs w:val="28"/>
        </w:rPr>
      </w:pPr>
      <w:r w:rsidRPr="00314A94">
        <w:rPr>
          <w:rFonts w:ascii="Times New Roman" w:hAnsi="Times New Roman" w:cs="Times New Roman"/>
          <w:sz w:val="28"/>
          <w:szCs w:val="28"/>
        </w:rPr>
        <w:t>Современное образование находится сегодня в поиске новых педагогических идей, нетрадиционных средств и технологий развития ребёнка.</w:t>
      </w:r>
    </w:p>
    <w:p w:rsidR="001D3ECE" w:rsidRPr="00314A94" w:rsidRDefault="00CD57D6" w:rsidP="00314A94">
      <w:pPr>
        <w:spacing w:after="120"/>
        <w:ind w:left="567"/>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Направленность</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color w:val="000000"/>
          <w:sz w:val="28"/>
          <w:szCs w:val="28"/>
        </w:rPr>
        <w:t xml:space="preserve">        Программа объединения  «Волшебная мастерская» имеет художественно-эстетическую направленность. </w:t>
      </w:r>
      <w:r w:rsidRPr="00314A94">
        <w:rPr>
          <w:rFonts w:ascii="Times New Roman" w:hAnsi="Times New Roman" w:cs="Times New Roman"/>
          <w:bCs/>
          <w:sz w:val="28"/>
          <w:szCs w:val="28"/>
        </w:rPr>
        <w:t xml:space="preserve">Нетрадиционные техники рисования, </w:t>
      </w:r>
      <w:r w:rsidRPr="00314A94">
        <w:rPr>
          <w:rFonts w:ascii="Times New Roman" w:hAnsi="Times New Roman" w:cs="Times New Roman"/>
          <w:sz w:val="28"/>
          <w:szCs w:val="28"/>
        </w:rPr>
        <w:t xml:space="preserve">работа с различными материалами, </w:t>
      </w:r>
      <w:r w:rsidRPr="00314A94">
        <w:rPr>
          <w:rFonts w:ascii="Times New Roman" w:hAnsi="Times New Roman" w:cs="Times New Roman"/>
          <w:bCs/>
          <w:sz w:val="28"/>
          <w:szCs w:val="28"/>
        </w:rPr>
        <w:t xml:space="preserve">техника «бумажной пластики» - всё это </w:t>
      </w:r>
      <w:r w:rsidRPr="00314A94">
        <w:rPr>
          <w:rFonts w:ascii="Times New Roman" w:hAnsi="Times New Roman" w:cs="Times New Roman"/>
          <w:sz w:val="28"/>
          <w:szCs w:val="28"/>
        </w:rPr>
        <w:t xml:space="preserve">позволяет создавать яркие композиции. А также </w:t>
      </w:r>
      <w:r w:rsidRPr="00314A94">
        <w:rPr>
          <w:rFonts w:ascii="Times New Roman" w:hAnsi="Times New Roman" w:cs="Times New Roman"/>
          <w:bCs/>
          <w:sz w:val="28"/>
          <w:szCs w:val="28"/>
        </w:rPr>
        <w:t>открывает возможности развития у детей творческих способностей, фантазии и воображения.</w:t>
      </w:r>
    </w:p>
    <w:p w:rsidR="001D3ECE" w:rsidRPr="00314A94" w:rsidRDefault="00CD57D6" w:rsidP="00314A94">
      <w:pPr>
        <w:pStyle w:val="af9"/>
        <w:shd w:val="clear" w:color="auto" w:fill="FFFFFF"/>
        <w:spacing w:before="0" w:beforeAutospacing="0" w:after="120" w:afterAutospacing="0"/>
        <w:ind w:left="567"/>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Актуальность</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sz w:val="28"/>
          <w:szCs w:val="28"/>
        </w:rPr>
        <w:t>Работа с разными материалами расширяет сферу возможностей ребенка, обеспечивает его раскрепощение, развивает воображение, фантазию. Даже простейшие ручные работы требуют постоянного внимания и заставляют ребенка думать. Изготовление поделки – это не только выполнение определённых движений. Это позволяет работать над развитием практического интеллекта - учит детей анализировать задание, планировать ход его выполнения. «Истоки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 </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bCs/>
          <w:sz w:val="28"/>
          <w:szCs w:val="28"/>
        </w:rPr>
        <w:t>Данное направление в работе с детьми является актуальным, важным и необходимым, так как д</w:t>
      </w:r>
      <w:r w:rsidRPr="00314A94">
        <w:rPr>
          <w:rFonts w:ascii="Times New Roman" w:hAnsi="Times New Roman" w:cs="Times New Roman"/>
          <w:sz w:val="28"/>
          <w:szCs w:val="28"/>
        </w:rPr>
        <w:t xml:space="preserve">ети с удовольствием работают с бумагой и красками. Особенно привлекательны для детей нетрадиционные техники выполнения работ по рисованию и аппликации, с различным материалом: рванная, скомканная бумага, ватные диски и палочки, бумажные салфетки, использование соли при рисовании акварельными красками и т. д. </w:t>
      </w:r>
    </w:p>
    <w:p w:rsidR="001D3ECE" w:rsidRPr="00314A94" w:rsidRDefault="00CD57D6" w:rsidP="00314A94">
      <w:pPr>
        <w:spacing w:after="120"/>
        <w:ind w:left="567"/>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Новизна</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sz w:val="28"/>
          <w:szCs w:val="28"/>
        </w:rPr>
        <w:lastRenderedPageBreak/>
        <w:t>Новизной программы является необычное сочетание материалов и инструментов, доступность, простота техники исполнения. Что, в свою очередь удовлетворяет исследовательскую потребность детей, пробуждает чувство радости, успеха, развивает трудовые умения и навыки. Позволяет детям быстро достичь желаемого результата и вносит определенную новизну в их творчество, делает его более увлекательным и интересным.</w:t>
      </w:r>
    </w:p>
    <w:p w:rsidR="001D3ECE" w:rsidRPr="00314A94" w:rsidRDefault="00CD57D6" w:rsidP="00314A94">
      <w:pPr>
        <w:pStyle w:val="af9"/>
        <w:shd w:val="clear" w:color="auto" w:fill="FFFFFF"/>
        <w:spacing w:before="0" w:beforeAutospacing="0" w:after="120" w:afterAutospacing="0"/>
        <w:ind w:left="567"/>
        <w:jc w:val="both"/>
        <w:rPr>
          <w:rFonts w:ascii="Times New Roman" w:hAnsi="Times New Roman" w:cs="Times New Roman"/>
          <w:color w:val="000000"/>
          <w:sz w:val="28"/>
          <w:szCs w:val="28"/>
        </w:rPr>
      </w:pPr>
      <w:r w:rsidRPr="00314A94">
        <w:rPr>
          <w:rFonts w:ascii="Times New Roman" w:hAnsi="Times New Roman" w:cs="Times New Roman"/>
          <w:b/>
          <w:color w:val="000000"/>
          <w:sz w:val="28"/>
          <w:szCs w:val="28"/>
          <w:u w:val="single"/>
        </w:rPr>
        <w:t>Педагогическая целесообразность</w:t>
      </w:r>
    </w:p>
    <w:p w:rsidR="001D3ECE" w:rsidRPr="00314A94" w:rsidRDefault="00CD57D6" w:rsidP="00314A94">
      <w:pPr>
        <w:pStyle w:val="af9"/>
        <w:shd w:val="clear" w:color="auto" w:fill="FFFFFF"/>
        <w:spacing w:before="0" w:beforeAutospacing="0" w:after="0" w:afterAutospacing="0"/>
        <w:ind w:firstLine="709"/>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Из многолетнего опыта работы с детьми по развитию художественно творческих способностей в рисовании и аппликации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и аппликации дают толчок к развитию детского интеллекта, активизируют творческую активность детей, учат мыслить нестандартно.</w:t>
      </w:r>
    </w:p>
    <w:p w:rsidR="001D3ECE" w:rsidRPr="00314A94" w:rsidRDefault="00CD57D6" w:rsidP="00314A94">
      <w:pPr>
        <w:pStyle w:val="af9"/>
        <w:shd w:val="clear" w:color="auto" w:fill="FFFFFF"/>
        <w:spacing w:before="0" w:beforeAutospacing="0" w:after="0" w:afterAutospacing="0"/>
        <w:ind w:firstLine="709"/>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Важное условие развития ребенка – не только оригинальное задание, но и использование нетрадиционного бросового материала и нестандартных изобразительных техник.</w:t>
      </w:r>
    </w:p>
    <w:p w:rsidR="001D3ECE" w:rsidRPr="00314A94" w:rsidRDefault="00CD57D6" w:rsidP="00314A94">
      <w:pPr>
        <w:pStyle w:val="af9"/>
        <w:shd w:val="clear" w:color="auto" w:fill="FFFFFF"/>
        <w:spacing w:before="0" w:beforeAutospacing="0" w:after="120" w:afterAutospacing="0"/>
        <w:ind w:left="567"/>
        <w:jc w:val="both"/>
        <w:rPr>
          <w:rFonts w:ascii="Times New Roman" w:hAnsi="Times New Roman" w:cs="Times New Roman"/>
          <w:b/>
          <w:color w:val="000000"/>
          <w:sz w:val="28"/>
          <w:szCs w:val="28"/>
          <w:u w:val="single"/>
        </w:rPr>
      </w:pPr>
      <w:r w:rsidRPr="00314A94">
        <w:rPr>
          <w:rFonts w:ascii="Times New Roman" w:hAnsi="Times New Roman" w:cs="Times New Roman"/>
          <w:b/>
          <w:color w:val="000000"/>
          <w:sz w:val="28"/>
          <w:szCs w:val="28"/>
          <w:u w:val="single"/>
        </w:rPr>
        <w:t>Отличительные особенности</w:t>
      </w:r>
    </w:p>
    <w:p w:rsidR="00CD57D6" w:rsidRPr="00314A94" w:rsidRDefault="00CD57D6" w:rsidP="00314A94">
      <w:pPr>
        <w:pStyle w:val="af9"/>
        <w:shd w:val="clear" w:color="auto" w:fill="FFFFFF"/>
        <w:spacing w:before="0" w:beforeAutospacing="0" w:after="308" w:afterAutospacing="0"/>
        <w:ind w:firstLine="709"/>
        <w:jc w:val="both"/>
        <w:rPr>
          <w:rFonts w:ascii="Times New Roman" w:hAnsi="Times New Roman" w:cs="Times New Roman"/>
          <w:color w:val="000000"/>
          <w:sz w:val="28"/>
          <w:szCs w:val="28"/>
        </w:rPr>
      </w:pPr>
      <w:r w:rsidRPr="00314A94">
        <w:rPr>
          <w:rStyle w:val="a8"/>
          <w:rFonts w:ascii="Times New Roman" w:hAnsi="Times New Roman" w:cs="Times New Roman"/>
          <w:b w:val="0"/>
          <w:color w:val="000000"/>
          <w:sz w:val="28"/>
          <w:szCs w:val="28"/>
        </w:rPr>
        <w:t>Отличительной особенностью программы</w:t>
      </w:r>
      <w:r w:rsidRPr="00314A94">
        <w:rPr>
          <w:rStyle w:val="a8"/>
          <w:rFonts w:ascii="Times New Roman" w:hAnsi="Times New Roman" w:cs="Times New Roman"/>
          <w:color w:val="000000"/>
          <w:sz w:val="28"/>
          <w:szCs w:val="28"/>
        </w:rPr>
        <w:t> </w:t>
      </w:r>
      <w:r w:rsidRPr="00314A94">
        <w:rPr>
          <w:rFonts w:ascii="Times New Roman" w:hAnsi="Times New Roman" w:cs="Times New Roman"/>
          <w:color w:val="000000"/>
          <w:sz w:val="28"/>
          <w:szCs w:val="28"/>
        </w:rPr>
        <w:t>«Волшебная мастерская» по нетрадиционным техникам рисования и аппликации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Используются самодельные инструменты, природные  и бросовые материалы. Нетрадиционное рисование и аппликация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1D3ECE" w:rsidRPr="00314A94" w:rsidRDefault="00CD57D6" w:rsidP="00314A94">
      <w:pPr>
        <w:pStyle w:val="af9"/>
        <w:shd w:val="clear" w:color="auto" w:fill="FFFFFF"/>
        <w:spacing w:before="0" w:beforeAutospacing="0" w:after="308" w:afterAutospacing="0"/>
        <w:ind w:firstLine="709"/>
        <w:jc w:val="both"/>
        <w:rPr>
          <w:rFonts w:ascii="Times New Roman" w:hAnsi="Times New Roman" w:cs="Times New Roman"/>
          <w:color w:val="000000"/>
          <w:sz w:val="28"/>
          <w:szCs w:val="28"/>
        </w:rPr>
      </w:pPr>
      <w:r w:rsidRPr="00314A94">
        <w:rPr>
          <w:rFonts w:ascii="Times New Roman" w:hAnsi="Times New Roman" w:cs="Times New Roman"/>
          <w:b/>
          <w:i/>
          <w:sz w:val="28"/>
          <w:szCs w:val="28"/>
        </w:rPr>
        <w:t>Основные характеристики образования</w:t>
      </w:r>
    </w:p>
    <w:p w:rsidR="001D3ECE" w:rsidRPr="00314A94" w:rsidRDefault="00CD57D6" w:rsidP="00314A94">
      <w:pPr>
        <w:ind w:left="567"/>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 xml:space="preserve">Цель, задачи, уровень программы, объем и сроки  реализации </w:t>
      </w:r>
    </w:p>
    <w:p w:rsidR="001D3ECE" w:rsidRPr="00314A94" w:rsidRDefault="00CD57D6" w:rsidP="00314A94">
      <w:pPr>
        <w:pStyle w:val="aff"/>
        <w:ind w:left="0" w:firstLine="720"/>
        <w:jc w:val="both"/>
        <w:rPr>
          <w:rFonts w:ascii="Times New Roman" w:hAnsi="Times New Roman" w:cs="Times New Roman"/>
          <w:sz w:val="28"/>
          <w:szCs w:val="28"/>
        </w:rPr>
      </w:pPr>
      <w:r w:rsidRPr="00314A94">
        <w:rPr>
          <w:rFonts w:ascii="Times New Roman" w:hAnsi="Times New Roman" w:cs="Times New Roman"/>
          <w:b/>
          <w:sz w:val="28"/>
          <w:szCs w:val="28"/>
        </w:rPr>
        <w:t xml:space="preserve">Цель программы: </w:t>
      </w:r>
      <w:r w:rsidRPr="00314A94">
        <w:rPr>
          <w:rFonts w:ascii="Times New Roman" w:hAnsi="Times New Roman" w:cs="Times New Roman"/>
          <w:sz w:val="28"/>
          <w:szCs w:val="28"/>
        </w:rPr>
        <w:t>создать педагогические условия для развития творческих способностей  дошкольников через использование нетрадиционных техник рисования и аппликации.</w:t>
      </w:r>
    </w:p>
    <w:p w:rsidR="001D3ECE" w:rsidRPr="00314A94" w:rsidRDefault="00CD57D6" w:rsidP="00314A94">
      <w:pPr>
        <w:jc w:val="both"/>
        <w:rPr>
          <w:rFonts w:ascii="Times New Roman" w:hAnsi="Times New Roman" w:cs="Times New Roman"/>
          <w:b/>
          <w:sz w:val="28"/>
          <w:szCs w:val="28"/>
        </w:rPr>
      </w:pPr>
      <w:bookmarkStart w:id="0" w:name="_Toc445985184"/>
      <w:bookmarkStart w:id="1" w:name="_Toc400800256"/>
      <w:bookmarkStart w:id="2" w:name="_Toc400800752"/>
      <w:bookmarkStart w:id="3" w:name="_Toc400800030"/>
      <w:bookmarkEnd w:id="0"/>
      <w:bookmarkEnd w:id="1"/>
      <w:bookmarkEnd w:id="2"/>
      <w:bookmarkEnd w:id="3"/>
      <w:r w:rsidRPr="00314A94">
        <w:rPr>
          <w:rFonts w:ascii="Times New Roman" w:hAnsi="Times New Roman" w:cs="Times New Roman"/>
          <w:b/>
          <w:sz w:val="28"/>
          <w:szCs w:val="28"/>
        </w:rPr>
        <w:t xml:space="preserve">Образовательные задачи: </w:t>
      </w:r>
    </w:p>
    <w:p w:rsidR="001D3ECE" w:rsidRPr="00314A94" w:rsidRDefault="00CD57D6" w:rsidP="00314A94">
      <w:pPr>
        <w:pStyle w:val="aff"/>
        <w:numPr>
          <w:ilvl w:val="0"/>
          <w:numId w:val="1"/>
        </w:numPr>
        <w:jc w:val="both"/>
        <w:rPr>
          <w:rFonts w:ascii="Times New Roman" w:hAnsi="Times New Roman" w:cs="Times New Roman"/>
          <w:sz w:val="28"/>
          <w:szCs w:val="28"/>
        </w:rPr>
      </w:pPr>
      <w:r w:rsidRPr="00314A94">
        <w:rPr>
          <w:rFonts w:ascii="Times New Roman" w:hAnsi="Times New Roman" w:cs="Times New Roman"/>
          <w:sz w:val="28"/>
          <w:szCs w:val="28"/>
        </w:rPr>
        <w:t>Знакомить детей с различными видами изобразительной деятельности, многообразием художественных материалов и приёмами работы с ними;</w:t>
      </w:r>
    </w:p>
    <w:p w:rsidR="001D3ECE" w:rsidRPr="00314A94" w:rsidRDefault="00CD57D6" w:rsidP="00314A94">
      <w:pPr>
        <w:pStyle w:val="aff"/>
        <w:numPr>
          <w:ilvl w:val="0"/>
          <w:numId w:val="1"/>
        </w:numPr>
        <w:jc w:val="both"/>
        <w:rPr>
          <w:rFonts w:ascii="Times New Roman" w:hAnsi="Times New Roman" w:cs="Times New Roman"/>
          <w:sz w:val="28"/>
          <w:szCs w:val="28"/>
        </w:rPr>
      </w:pPr>
      <w:r w:rsidRPr="00314A94">
        <w:rPr>
          <w:rFonts w:ascii="Times New Roman" w:hAnsi="Times New Roman" w:cs="Times New Roman"/>
          <w:sz w:val="28"/>
          <w:szCs w:val="28"/>
        </w:rPr>
        <w:t>Учить основным приемам техники «бумажная пластика»;</w:t>
      </w:r>
    </w:p>
    <w:p w:rsidR="001D3ECE" w:rsidRPr="00314A94" w:rsidRDefault="00CD57D6" w:rsidP="00314A94">
      <w:pPr>
        <w:pStyle w:val="aff"/>
        <w:numPr>
          <w:ilvl w:val="0"/>
          <w:numId w:val="1"/>
        </w:numPr>
        <w:jc w:val="both"/>
        <w:rPr>
          <w:rFonts w:ascii="Times New Roman" w:hAnsi="Times New Roman" w:cs="Times New Roman"/>
          <w:sz w:val="28"/>
          <w:szCs w:val="28"/>
        </w:rPr>
      </w:pPr>
      <w:r w:rsidRPr="00314A94">
        <w:rPr>
          <w:rFonts w:ascii="Times New Roman" w:hAnsi="Times New Roman" w:cs="Times New Roman"/>
          <w:sz w:val="28"/>
          <w:szCs w:val="28"/>
        </w:rPr>
        <w:t>Закреплять приобретённые умения и навыки, показать детям широту их возможного применения;</w:t>
      </w:r>
    </w:p>
    <w:p w:rsidR="001D3ECE" w:rsidRPr="00314A94" w:rsidRDefault="00CD57D6" w:rsidP="00314A94">
      <w:pPr>
        <w:pStyle w:val="aff"/>
        <w:numPr>
          <w:ilvl w:val="0"/>
          <w:numId w:val="1"/>
        </w:numPr>
        <w:jc w:val="both"/>
        <w:rPr>
          <w:rFonts w:ascii="Times New Roman" w:hAnsi="Times New Roman" w:cs="Times New Roman"/>
          <w:sz w:val="28"/>
          <w:szCs w:val="28"/>
        </w:rPr>
      </w:pPr>
      <w:r w:rsidRPr="00314A94">
        <w:rPr>
          <w:rFonts w:ascii="Times New Roman" w:hAnsi="Times New Roman" w:cs="Times New Roman"/>
          <w:sz w:val="28"/>
          <w:szCs w:val="28"/>
        </w:rPr>
        <w:t>Закреплять и обогащать знания детей о разных видах художественного творчества;</w:t>
      </w:r>
    </w:p>
    <w:p w:rsidR="001D3ECE" w:rsidRPr="00314A94" w:rsidRDefault="00CD57D6" w:rsidP="00314A94">
      <w:pPr>
        <w:jc w:val="both"/>
        <w:rPr>
          <w:rFonts w:ascii="Times New Roman" w:hAnsi="Times New Roman" w:cs="Times New Roman"/>
          <w:b/>
          <w:sz w:val="28"/>
          <w:szCs w:val="28"/>
        </w:rPr>
      </w:pPr>
      <w:r w:rsidRPr="00314A94">
        <w:rPr>
          <w:rFonts w:ascii="Times New Roman" w:hAnsi="Times New Roman" w:cs="Times New Roman"/>
          <w:b/>
          <w:sz w:val="28"/>
          <w:szCs w:val="28"/>
        </w:rPr>
        <w:t xml:space="preserve">Развивающие задачи: </w:t>
      </w:r>
    </w:p>
    <w:p w:rsidR="001D3ECE" w:rsidRPr="00314A94" w:rsidRDefault="00CD57D6" w:rsidP="00314A94">
      <w:pPr>
        <w:pStyle w:val="aff"/>
        <w:numPr>
          <w:ilvl w:val="0"/>
          <w:numId w:val="2"/>
        </w:numPr>
        <w:jc w:val="both"/>
        <w:rPr>
          <w:rFonts w:ascii="Times New Roman" w:hAnsi="Times New Roman" w:cs="Times New Roman"/>
          <w:b/>
          <w:sz w:val="28"/>
          <w:szCs w:val="28"/>
        </w:rPr>
      </w:pPr>
      <w:r w:rsidRPr="00314A94">
        <w:rPr>
          <w:rFonts w:ascii="Times New Roman" w:hAnsi="Times New Roman" w:cs="Times New Roman"/>
          <w:sz w:val="28"/>
          <w:szCs w:val="28"/>
        </w:rPr>
        <w:lastRenderedPageBreak/>
        <w:t>Формировать умения и навыки, необходимые для создания творческих работ;</w:t>
      </w:r>
    </w:p>
    <w:p w:rsidR="001D3ECE" w:rsidRPr="00314A94" w:rsidRDefault="00CD57D6" w:rsidP="00314A94">
      <w:pPr>
        <w:pStyle w:val="aff"/>
        <w:numPr>
          <w:ilvl w:val="0"/>
          <w:numId w:val="2"/>
        </w:numPr>
        <w:jc w:val="both"/>
        <w:rPr>
          <w:rFonts w:ascii="Times New Roman" w:hAnsi="Times New Roman" w:cs="Times New Roman"/>
          <w:b/>
          <w:sz w:val="28"/>
          <w:szCs w:val="28"/>
        </w:rPr>
      </w:pPr>
      <w:r w:rsidRPr="00314A94">
        <w:rPr>
          <w:rFonts w:ascii="Times New Roman" w:hAnsi="Times New Roman" w:cs="Times New Roman"/>
          <w:sz w:val="28"/>
          <w:szCs w:val="28"/>
        </w:rPr>
        <w:t>Развивать художественный вкус, творческие способности, фантазию, пространственное воображение;</w:t>
      </w:r>
    </w:p>
    <w:p w:rsidR="001D3ECE" w:rsidRPr="00314A94" w:rsidRDefault="00CD57D6" w:rsidP="00314A94">
      <w:pPr>
        <w:pStyle w:val="aff"/>
        <w:numPr>
          <w:ilvl w:val="0"/>
          <w:numId w:val="2"/>
        </w:numPr>
        <w:jc w:val="both"/>
        <w:rPr>
          <w:rFonts w:ascii="Times New Roman" w:hAnsi="Times New Roman" w:cs="Times New Roman"/>
          <w:b/>
          <w:sz w:val="28"/>
          <w:szCs w:val="28"/>
        </w:rPr>
      </w:pPr>
      <w:r w:rsidRPr="00314A94">
        <w:rPr>
          <w:rFonts w:ascii="Times New Roman" w:hAnsi="Times New Roman" w:cs="Times New Roman"/>
          <w:sz w:val="28"/>
          <w:szCs w:val="28"/>
        </w:rPr>
        <w:t>Развивать мелкую моторику рук;</w:t>
      </w:r>
    </w:p>
    <w:p w:rsidR="001D3ECE" w:rsidRPr="00314A94" w:rsidRDefault="00CD57D6" w:rsidP="00314A94">
      <w:pPr>
        <w:pStyle w:val="aff"/>
        <w:numPr>
          <w:ilvl w:val="0"/>
          <w:numId w:val="2"/>
        </w:numPr>
        <w:jc w:val="both"/>
        <w:rPr>
          <w:rFonts w:ascii="Times New Roman" w:hAnsi="Times New Roman" w:cs="Times New Roman"/>
          <w:b/>
          <w:sz w:val="28"/>
          <w:szCs w:val="28"/>
        </w:rPr>
      </w:pPr>
      <w:r w:rsidRPr="00314A94">
        <w:rPr>
          <w:rFonts w:ascii="Times New Roman" w:hAnsi="Times New Roman" w:cs="Times New Roman"/>
          <w:sz w:val="28"/>
          <w:szCs w:val="28"/>
        </w:rPr>
        <w:t>Развивать внимание, память и глазомер;</w:t>
      </w:r>
    </w:p>
    <w:p w:rsidR="001D3ECE" w:rsidRPr="00314A94" w:rsidRDefault="00CD57D6" w:rsidP="00314A94">
      <w:pPr>
        <w:jc w:val="both"/>
        <w:rPr>
          <w:rFonts w:ascii="Times New Roman" w:hAnsi="Times New Roman" w:cs="Times New Roman"/>
          <w:b/>
          <w:sz w:val="28"/>
          <w:szCs w:val="28"/>
        </w:rPr>
      </w:pPr>
      <w:r w:rsidRPr="00314A94">
        <w:rPr>
          <w:rFonts w:ascii="Times New Roman" w:hAnsi="Times New Roman" w:cs="Times New Roman"/>
          <w:b/>
          <w:sz w:val="28"/>
          <w:szCs w:val="28"/>
        </w:rPr>
        <w:t>Воспитательные задачи:</w:t>
      </w:r>
    </w:p>
    <w:p w:rsidR="001D3ECE" w:rsidRPr="00314A94" w:rsidRDefault="00CD57D6" w:rsidP="00314A94">
      <w:pPr>
        <w:pStyle w:val="aff"/>
        <w:numPr>
          <w:ilvl w:val="0"/>
          <w:numId w:val="3"/>
        </w:numPr>
        <w:jc w:val="both"/>
        <w:rPr>
          <w:rFonts w:ascii="Times New Roman" w:hAnsi="Times New Roman" w:cs="Times New Roman"/>
          <w:sz w:val="28"/>
          <w:szCs w:val="28"/>
        </w:rPr>
      </w:pPr>
      <w:r w:rsidRPr="00314A94">
        <w:rPr>
          <w:rFonts w:ascii="Times New Roman" w:hAnsi="Times New Roman" w:cs="Times New Roman"/>
          <w:sz w:val="28"/>
          <w:szCs w:val="28"/>
        </w:rPr>
        <w:t>Воспитывать трудолюбие и желание добиваться успеха собственным трудом;</w:t>
      </w:r>
    </w:p>
    <w:p w:rsidR="001D3ECE" w:rsidRPr="00314A94" w:rsidRDefault="00CD57D6" w:rsidP="00314A94">
      <w:pPr>
        <w:pStyle w:val="aff"/>
        <w:numPr>
          <w:ilvl w:val="0"/>
          <w:numId w:val="3"/>
        </w:numPr>
        <w:jc w:val="both"/>
        <w:rPr>
          <w:rFonts w:ascii="Times New Roman" w:hAnsi="Times New Roman" w:cs="Times New Roman"/>
          <w:color w:val="000000"/>
          <w:sz w:val="28"/>
          <w:szCs w:val="28"/>
        </w:rPr>
      </w:pPr>
      <w:r w:rsidRPr="00314A94">
        <w:rPr>
          <w:rFonts w:ascii="Times New Roman" w:hAnsi="Times New Roman" w:cs="Times New Roman"/>
          <w:sz w:val="28"/>
          <w:szCs w:val="28"/>
        </w:rPr>
        <w:t>Воспитывать аккуратность, целеустремленность, творческую самореализацию.</w:t>
      </w:r>
    </w:p>
    <w:p w:rsidR="001D3ECE" w:rsidRPr="00314A94" w:rsidRDefault="00CD57D6" w:rsidP="00314A94">
      <w:pPr>
        <w:ind w:firstLine="709"/>
        <w:jc w:val="both"/>
        <w:rPr>
          <w:rFonts w:ascii="Times New Roman" w:hAnsi="Times New Roman" w:cs="Times New Roman"/>
          <w:bCs/>
          <w:sz w:val="28"/>
          <w:szCs w:val="28"/>
        </w:rPr>
      </w:pPr>
      <w:r w:rsidRPr="00314A94">
        <w:rPr>
          <w:rFonts w:ascii="Times New Roman" w:hAnsi="Times New Roman" w:cs="Times New Roman"/>
          <w:bCs/>
          <w:sz w:val="28"/>
          <w:szCs w:val="28"/>
        </w:rPr>
        <w:t xml:space="preserve">Содержание программы составлено с учетом </w:t>
      </w:r>
      <w:r w:rsidRPr="00314A94">
        <w:rPr>
          <w:rFonts w:ascii="Times New Roman" w:hAnsi="Times New Roman" w:cs="Times New Roman"/>
          <w:b/>
          <w:bCs/>
          <w:sz w:val="28"/>
          <w:szCs w:val="28"/>
        </w:rPr>
        <w:t>принципов</w:t>
      </w:r>
      <w:r w:rsidRPr="00314A94">
        <w:rPr>
          <w:rFonts w:ascii="Times New Roman" w:hAnsi="Times New Roman" w:cs="Times New Roman"/>
          <w:bCs/>
          <w:sz w:val="28"/>
          <w:szCs w:val="28"/>
        </w:rPr>
        <w:t xml:space="preserve"> и подходов к формированию образовательных программ:</w:t>
      </w:r>
    </w:p>
    <w:p w:rsidR="001D3ECE" w:rsidRPr="00314A94" w:rsidRDefault="00CD57D6" w:rsidP="00314A94">
      <w:pPr>
        <w:pStyle w:val="aff"/>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поддержка инициативы детей в различных видах деятельности;</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сотрудничество ДОУ с семьей;</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 xml:space="preserve">приобщение детей к </w:t>
      </w:r>
      <w:proofErr w:type="spellStart"/>
      <w:r w:rsidRPr="00314A94">
        <w:rPr>
          <w:rFonts w:ascii="Times New Roman" w:hAnsi="Times New Roman" w:cs="Times New Roman"/>
          <w:sz w:val="28"/>
          <w:szCs w:val="28"/>
        </w:rPr>
        <w:t>социокультурным</w:t>
      </w:r>
      <w:proofErr w:type="spellEnd"/>
      <w:r w:rsidRPr="00314A94">
        <w:rPr>
          <w:rFonts w:ascii="Times New Roman" w:hAnsi="Times New Roman" w:cs="Times New Roman"/>
          <w:sz w:val="28"/>
          <w:szCs w:val="28"/>
        </w:rPr>
        <w:t xml:space="preserve"> нормам, традициям семьи, общества и государства;</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формирование познавательных интересов и познавательных действий ребенка в художественно-эстетической деятельности;</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1D3ECE" w:rsidRPr="00314A94" w:rsidRDefault="00CD57D6" w:rsidP="00314A94">
      <w:pPr>
        <w:numPr>
          <w:ilvl w:val="0"/>
          <w:numId w:val="4"/>
        </w:numPr>
        <w:jc w:val="both"/>
        <w:rPr>
          <w:rFonts w:ascii="Times New Roman" w:hAnsi="Times New Roman" w:cs="Times New Roman"/>
          <w:sz w:val="28"/>
          <w:szCs w:val="28"/>
        </w:rPr>
      </w:pPr>
      <w:r w:rsidRPr="00314A94">
        <w:rPr>
          <w:rFonts w:ascii="Times New Roman" w:hAnsi="Times New Roman" w:cs="Times New Roman"/>
          <w:sz w:val="28"/>
          <w:szCs w:val="28"/>
        </w:rPr>
        <w:t>учет этнокультурной ситуации развития детей.</w:t>
      </w:r>
    </w:p>
    <w:p w:rsidR="001D3ECE" w:rsidRPr="00314A94" w:rsidRDefault="00CD57D6" w:rsidP="00314A94">
      <w:pPr>
        <w:pStyle w:val="aff"/>
        <w:ind w:left="0" w:firstLine="709"/>
        <w:jc w:val="both"/>
        <w:rPr>
          <w:rFonts w:ascii="Times New Roman" w:hAnsi="Times New Roman" w:cs="Times New Roman"/>
          <w:sz w:val="28"/>
          <w:szCs w:val="28"/>
        </w:rPr>
      </w:pPr>
      <w:r w:rsidRPr="00314A94">
        <w:rPr>
          <w:rFonts w:ascii="Times New Roman" w:hAnsi="Times New Roman" w:cs="Times New Roman"/>
          <w:sz w:val="28"/>
          <w:szCs w:val="28"/>
        </w:rPr>
        <w:t xml:space="preserve">Данным принципам соответствуют следующие </w:t>
      </w:r>
      <w:r w:rsidRPr="00314A94">
        <w:rPr>
          <w:rFonts w:ascii="Times New Roman" w:hAnsi="Times New Roman" w:cs="Times New Roman"/>
          <w:b/>
          <w:sz w:val="28"/>
          <w:szCs w:val="28"/>
        </w:rPr>
        <w:t>подходы</w:t>
      </w:r>
      <w:r w:rsidRPr="00314A94">
        <w:rPr>
          <w:rFonts w:ascii="Times New Roman" w:hAnsi="Times New Roman" w:cs="Times New Roman"/>
          <w:sz w:val="28"/>
          <w:szCs w:val="28"/>
        </w:rPr>
        <w:t xml:space="preserve"> к формированию Программы:</w:t>
      </w:r>
    </w:p>
    <w:p w:rsidR="001D3ECE" w:rsidRPr="00314A94" w:rsidRDefault="00CD57D6" w:rsidP="00314A94">
      <w:pPr>
        <w:ind w:firstLine="851"/>
        <w:jc w:val="both"/>
        <w:rPr>
          <w:rFonts w:ascii="Times New Roman" w:hAnsi="Times New Roman" w:cs="Times New Roman"/>
          <w:sz w:val="28"/>
          <w:szCs w:val="28"/>
        </w:rPr>
      </w:pPr>
      <w:r w:rsidRPr="00314A94">
        <w:rPr>
          <w:rFonts w:ascii="Times New Roman" w:hAnsi="Times New Roman" w:cs="Times New Roman"/>
          <w:b/>
          <w:sz w:val="28"/>
          <w:szCs w:val="28"/>
        </w:rPr>
        <w:t xml:space="preserve">- </w:t>
      </w:r>
      <w:r w:rsidRPr="00314A94">
        <w:rPr>
          <w:rFonts w:ascii="Times New Roman" w:hAnsi="Times New Roman" w:cs="Times New Roman"/>
          <w:i/>
          <w:sz w:val="28"/>
          <w:szCs w:val="28"/>
        </w:rPr>
        <w:t>культурно-исторический подход</w:t>
      </w:r>
      <w:r w:rsidRPr="00314A94">
        <w:rPr>
          <w:rFonts w:ascii="Times New Roman" w:hAnsi="Times New Roman" w:cs="Times New Roman"/>
          <w:sz w:val="28"/>
          <w:szCs w:val="28"/>
        </w:rPr>
        <w:t xml:space="preserve"> (</w:t>
      </w:r>
      <w:proofErr w:type="spellStart"/>
      <w:r w:rsidRPr="00314A94">
        <w:rPr>
          <w:rFonts w:ascii="Times New Roman" w:hAnsi="Times New Roman" w:cs="Times New Roman"/>
          <w:sz w:val="28"/>
          <w:szCs w:val="28"/>
        </w:rPr>
        <w:t>Л.С.Выготский</w:t>
      </w:r>
      <w:proofErr w:type="spellEnd"/>
      <w:r w:rsidRPr="00314A94">
        <w:rPr>
          <w:rFonts w:ascii="Times New Roman" w:hAnsi="Times New Roman" w:cs="Times New Roman"/>
          <w:sz w:val="28"/>
          <w:szCs w:val="28"/>
        </w:rPr>
        <w:t xml:space="preserve">). Культурно-исторический подход к развитию психики человека, предложенный </w:t>
      </w:r>
      <w:proofErr w:type="spellStart"/>
      <w:r w:rsidRPr="00314A94">
        <w:rPr>
          <w:rFonts w:ascii="Times New Roman" w:hAnsi="Times New Roman" w:cs="Times New Roman"/>
          <w:sz w:val="28"/>
          <w:szCs w:val="28"/>
        </w:rPr>
        <w:t>Л.С.Выготским</w:t>
      </w:r>
      <w:proofErr w:type="spellEnd"/>
      <w:r w:rsidRPr="00314A94">
        <w:rPr>
          <w:rFonts w:ascii="Times New Roman" w:hAnsi="Times New Roman" w:cs="Times New Roman"/>
          <w:sz w:val="28"/>
          <w:szCs w:val="28"/>
        </w:rPr>
        <w:t xml:space="preserve">, рассматривает формирование психики в онтогенезе как феномен культурного происхождения. Культурно-исторический подход </w:t>
      </w:r>
      <w:proofErr w:type="spellStart"/>
      <w:r w:rsidRPr="00314A94">
        <w:rPr>
          <w:rFonts w:ascii="Times New Roman" w:hAnsi="Times New Roman" w:cs="Times New Roman"/>
          <w:sz w:val="28"/>
          <w:szCs w:val="28"/>
        </w:rPr>
        <w:t>Л.С.Выготского</w:t>
      </w:r>
      <w:proofErr w:type="spellEnd"/>
      <w:r w:rsidRPr="00314A94">
        <w:rPr>
          <w:rFonts w:ascii="Times New Roman" w:hAnsi="Times New Roman" w:cs="Times New Roman"/>
          <w:sz w:val="28"/>
          <w:szCs w:val="28"/>
        </w:rPr>
        <w:t xml:space="preserve">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w:t>
      </w:r>
      <w:proofErr w:type="spellStart"/>
      <w:r w:rsidRPr="00314A94">
        <w:rPr>
          <w:rFonts w:ascii="Times New Roman" w:hAnsi="Times New Roman" w:cs="Times New Roman"/>
          <w:sz w:val="28"/>
          <w:szCs w:val="28"/>
        </w:rPr>
        <w:t>Л.С.Выготский</w:t>
      </w:r>
      <w:proofErr w:type="spellEnd"/>
      <w:r w:rsidRPr="00314A94">
        <w:rPr>
          <w:rFonts w:ascii="Times New Roman" w:hAnsi="Times New Roman" w:cs="Times New Roman"/>
          <w:sz w:val="28"/>
          <w:szCs w:val="28"/>
        </w:rPr>
        <w:t xml:space="preserve">, 1956).  </w:t>
      </w:r>
    </w:p>
    <w:p w:rsidR="001D3ECE" w:rsidRPr="00314A94" w:rsidRDefault="00CD57D6" w:rsidP="00314A94">
      <w:pPr>
        <w:ind w:firstLine="851"/>
        <w:jc w:val="both"/>
        <w:rPr>
          <w:rFonts w:ascii="Times New Roman" w:hAnsi="Times New Roman" w:cs="Times New Roman"/>
          <w:sz w:val="28"/>
          <w:szCs w:val="28"/>
        </w:rPr>
      </w:pPr>
      <w:r w:rsidRPr="00314A94">
        <w:rPr>
          <w:rFonts w:ascii="Times New Roman" w:hAnsi="Times New Roman" w:cs="Times New Roman"/>
          <w:b/>
          <w:sz w:val="28"/>
          <w:szCs w:val="28"/>
        </w:rPr>
        <w:lastRenderedPageBreak/>
        <w:t xml:space="preserve">- </w:t>
      </w:r>
      <w:proofErr w:type="spellStart"/>
      <w:r w:rsidRPr="00314A94">
        <w:rPr>
          <w:rFonts w:ascii="Times New Roman" w:hAnsi="Times New Roman" w:cs="Times New Roman"/>
          <w:i/>
          <w:sz w:val="28"/>
          <w:szCs w:val="28"/>
        </w:rPr>
        <w:t>деятельностный</w:t>
      </w:r>
      <w:proofErr w:type="spellEnd"/>
      <w:r w:rsidRPr="00314A94">
        <w:rPr>
          <w:rFonts w:ascii="Times New Roman" w:hAnsi="Times New Roman" w:cs="Times New Roman"/>
          <w:i/>
          <w:sz w:val="28"/>
          <w:szCs w:val="28"/>
        </w:rPr>
        <w:t xml:space="preserve"> подход</w:t>
      </w:r>
      <w:r w:rsidRPr="00314A94">
        <w:rPr>
          <w:rFonts w:ascii="Times New Roman" w:hAnsi="Times New Roman" w:cs="Times New Roman"/>
          <w:sz w:val="28"/>
          <w:szCs w:val="28"/>
        </w:rPr>
        <w:t xml:space="preserve"> (А.Н.Леонтьев, </w:t>
      </w:r>
      <w:proofErr w:type="spellStart"/>
      <w:r w:rsidRPr="00314A94">
        <w:rPr>
          <w:rFonts w:ascii="Times New Roman" w:hAnsi="Times New Roman" w:cs="Times New Roman"/>
          <w:sz w:val="28"/>
          <w:szCs w:val="28"/>
        </w:rPr>
        <w:t>Д.Б.Эльконин</w:t>
      </w:r>
      <w:proofErr w:type="spellEnd"/>
      <w:r w:rsidRPr="00314A94">
        <w:rPr>
          <w:rFonts w:ascii="Times New Roman" w:hAnsi="Times New Roman" w:cs="Times New Roman"/>
          <w:sz w:val="28"/>
          <w:szCs w:val="28"/>
        </w:rPr>
        <w:t xml:space="preserve">, А.В.Запорожец, В.В.Давыдов). В рамках </w:t>
      </w:r>
      <w:proofErr w:type="spellStart"/>
      <w:r w:rsidRPr="00314A94">
        <w:rPr>
          <w:rFonts w:ascii="Times New Roman" w:hAnsi="Times New Roman" w:cs="Times New Roman"/>
          <w:sz w:val="28"/>
          <w:szCs w:val="28"/>
        </w:rPr>
        <w:t>деятельностного</w:t>
      </w:r>
      <w:proofErr w:type="spellEnd"/>
      <w:r w:rsidRPr="00314A94">
        <w:rPr>
          <w:rFonts w:ascii="Times New Roman" w:hAnsi="Times New Roman" w:cs="Times New Roman"/>
          <w:sz w:val="28"/>
          <w:szCs w:val="28"/>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 </w:t>
      </w:r>
    </w:p>
    <w:p w:rsidR="001D3ECE" w:rsidRPr="00314A94" w:rsidRDefault="00CD57D6" w:rsidP="00314A94">
      <w:pPr>
        <w:ind w:firstLine="851"/>
        <w:jc w:val="both"/>
        <w:rPr>
          <w:rFonts w:ascii="Times New Roman" w:hAnsi="Times New Roman" w:cs="Times New Roman"/>
          <w:sz w:val="28"/>
          <w:szCs w:val="28"/>
        </w:rPr>
      </w:pPr>
      <w:r w:rsidRPr="00314A94">
        <w:rPr>
          <w:rFonts w:ascii="Times New Roman" w:hAnsi="Times New Roman" w:cs="Times New Roman"/>
          <w:b/>
          <w:sz w:val="28"/>
          <w:szCs w:val="28"/>
        </w:rPr>
        <w:t>-</w:t>
      </w:r>
      <w:r w:rsidRPr="00314A94">
        <w:rPr>
          <w:rFonts w:ascii="Times New Roman" w:hAnsi="Times New Roman" w:cs="Times New Roman"/>
          <w:i/>
          <w:sz w:val="28"/>
          <w:szCs w:val="28"/>
        </w:rPr>
        <w:t>личностный подход</w:t>
      </w:r>
      <w:r w:rsidRPr="00314A94">
        <w:rPr>
          <w:rFonts w:ascii="Times New Roman" w:hAnsi="Times New Roman" w:cs="Times New Roman"/>
          <w:b/>
          <w:sz w:val="28"/>
          <w:szCs w:val="28"/>
        </w:rPr>
        <w:t xml:space="preserve">. </w:t>
      </w:r>
      <w:r w:rsidRPr="00314A94">
        <w:rPr>
          <w:rFonts w:ascii="Times New Roman" w:hAnsi="Times New Roman" w:cs="Times New Roman"/>
          <w:sz w:val="28"/>
          <w:szCs w:val="28"/>
        </w:rPr>
        <w:t xml:space="preserve">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 </w:t>
      </w:r>
    </w:p>
    <w:p w:rsidR="001D3ECE" w:rsidRPr="00314A94" w:rsidRDefault="00CD57D6" w:rsidP="00314A94">
      <w:pPr>
        <w:ind w:firstLine="851"/>
        <w:jc w:val="both"/>
        <w:rPr>
          <w:rFonts w:ascii="Times New Roman" w:hAnsi="Times New Roman" w:cs="Times New Roman"/>
          <w:sz w:val="28"/>
          <w:szCs w:val="28"/>
        </w:rPr>
      </w:pPr>
      <w:r w:rsidRPr="00314A94">
        <w:rPr>
          <w:rFonts w:ascii="Times New Roman" w:hAnsi="Times New Roman" w:cs="Times New Roman"/>
          <w:sz w:val="28"/>
          <w:szCs w:val="28"/>
        </w:rPr>
        <w:t xml:space="preserve">Исходя из положения, что в основе развития  лежит, прежде всего, эволюция поведения и интересов ребенка, изменяется структура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   </w:t>
      </w:r>
    </w:p>
    <w:p w:rsidR="001D3ECE" w:rsidRPr="00314A94" w:rsidRDefault="00CD57D6" w:rsidP="00314A94">
      <w:pPr>
        <w:spacing w:after="120"/>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Планируемые результаты освоения программы</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sz w:val="28"/>
          <w:szCs w:val="28"/>
        </w:rPr>
        <w:t>1. Ребёнок проявляет творческую активность, повышенный интерес к данному виду деятельности;</w:t>
      </w:r>
    </w:p>
    <w:p w:rsidR="001D3ECE" w:rsidRPr="00314A94" w:rsidRDefault="00CD57D6" w:rsidP="00314A94">
      <w:pPr>
        <w:pStyle w:val="aff"/>
        <w:ind w:left="643"/>
        <w:jc w:val="both"/>
        <w:rPr>
          <w:rFonts w:ascii="Times New Roman" w:hAnsi="Times New Roman" w:cs="Times New Roman"/>
          <w:sz w:val="28"/>
          <w:szCs w:val="28"/>
        </w:rPr>
      </w:pPr>
      <w:r w:rsidRPr="00314A94">
        <w:rPr>
          <w:rFonts w:ascii="Times New Roman" w:hAnsi="Times New Roman" w:cs="Times New Roman"/>
          <w:sz w:val="28"/>
          <w:szCs w:val="28"/>
        </w:rPr>
        <w:t>2. Умеет точно передавать форму, пропорции, реальный цвет предмета;</w:t>
      </w:r>
    </w:p>
    <w:p w:rsidR="001D3ECE" w:rsidRPr="00314A94" w:rsidRDefault="00CD57D6" w:rsidP="00314A94">
      <w:pPr>
        <w:pStyle w:val="aff"/>
        <w:ind w:left="643"/>
        <w:jc w:val="both"/>
        <w:rPr>
          <w:rFonts w:ascii="Times New Roman" w:hAnsi="Times New Roman" w:cs="Times New Roman"/>
          <w:sz w:val="28"/>
          <w:szCs w:val="28"/>
        </w:rPr>
      </w:pPr>
      <w:r w:rsidRPr="00314A94">
        <w:rPr>
          <w:rFonts w:ascii="Times New Roman" w:hAnsi="Times New Roman" w:cs="Times New Roman"/>
          <w:sz w:val="28"/>
          <w:szCs w:val="28"/>
        </w:rPr>
        <w:t>3. Использует разнообразную цветовую гамму;</w:t>
      </w:r>
    </w:p>
    <w:p w:rsidR="001D3ECE" w:rsidRPr="00314A94" w:rsidRDefault="00CD57D6" w:rsidP="00314A94">
      <w:pPr>
        <w:pStyle w:val="aff"/>
        <w:ind w:left="643"/>
        <w:jc w:val="both"/>
        <w:rPr>
          <w:rFonts w:ascii="Times New Roman" w:hAnsi="Times New Roman" w:cs="Times New Roman"/>
          <w:sz w:val="28"/>
          <w:szCs w:val="28"/>
        </w:rPr>
      </w:pPr>
      <w:r w:rsidRPr="00314A94">
        <w:rPr>
          <w:rFonts w:ascii="Times New Roman" w:hAnsi="Times New Roman" w:cs="Times New Roman"/>
          <w:sz w:val="28"/>
          <w:szCs w:val="28"/>
        </w:rPr>
        <w:t>4.По всей плоскости листа соблюдает пропорциональность между предметами;</w:t>
      </w:r>
    </w:p>
    <w:p w:rsidR="001D3ECE" w:rsidRPr="00314A94" w:rsidRDefault="00CD57D6" w:rsidP="00314A94">
      <w:pPr>
        <w:pStyle w:val="aff"/>
        <w:ind w:left="643"/>
        <w:jc w:val="both"/>
        <w:rPr>
          <w:rFonts w:ascii="Times New Roman" w:hAnsi="Times New Roman" w:cs="Times New Roman"/>
          <w:sz w:val="28"/>
          <w:szCs w:val="28"/>
        </w:rPr>
      </w:pPr>
      <w:r w:rsidRPr="00314A94">
        <w:rPr>
          <w:rFonts w:ascii="Times New Roman" w:hAnsi="Times New Roman" w:cs="Times New Roman"/>
          <w:sz w:val="28"/>
          <w:szCs w:val="28"/>
        </w:rPr>
        <w:t>5. Ребёнок аккуратен, хорошо развита моторика рук;</w:t>
      </w:r>
    </w:p>
    <w:p w:rsidR="001D3ECE" w:rsidRPr="00314A94" w:rsidRDefault="00CD57D6" w:rsidP="00314A94">
      <w:pPr>
        <w:pStyle w:val="aff"/>
        <w:ind w:left="643"/>
        <w:jc w:val="both"/>
        <w:rPr>
          <w:rFonts w:ascii="Times New Roman" w:hAnsi="Times New Roman" w:cs="Times New Roman"/>
          <w:sz w:val="28"/>
          <w:szCs w:val="28"/>
        </w:rPr>
      </w:pPr>
      <w:r w:rsidRPr="00314A94">
        <w:rPr>
          <w:rFonts w:ascii="Times New Roman" w:hAnsi="Times New Roman" w:cs="Times New Roman"/>
          <w:sz w:val="28"/>
          <w:szCs w:val="28"/>
        </w:rPr>
        <w:t xml:space="preserve">6. Выполняет задания самостоятельно, без помощи взрослого. </w:t>
      </w:r>
    </w:p>
    <w:p w:rsidR="001D3ECE" w:rsidRPr="00314A94" w:rsidRDefault="00CD57D6" w:rsidP="00314A94">
      <w:pPr>
        <w:pStyle w:val="aff"/>
        <w:ind w:left="643"/>
        <w:jc w:val="both"/>
        <w:rPr>
          <w:rFonts w:ascii="Times New Roman" w:hAnsi="Times New Roman" w:cs="Times New Roman"/>
          <w:b/>
          <w:sz w:val="28"/>
          <w:szCs w:val="28"/>
        </w:rPr>
      </w:pPr>
      <w:r w:rsidRPr="00314A94">
        <w:rPr>
          <w:rFonts w:ascii="Times New Roman" w:hAnsi="Times New Roman" w:cs="Times New Roman"/>
          <w:sz w:val="28"/>
          <w:szCs w:val="28"/>
        </w:rPr>
        <w:t>7. Ребенок самостоятельно выбирает тему, замысел, умеет планировать свои действия, выбирает выразительные средства, доводит начатое дело до конца.</w:t>
      </w:r>
    </w:p>
    <w:p w:rsidR="001D3ECE" w:rsidRPr="00314A94" w:rsidRDefault="00CD57D6" w:rsidP="00314A94">
      <w:pPr>
        <w:jc w:val="both"/>
        <w:rPr>
          <w:rFonts w:ascii="Times New Roman" w:hAnsi="Times New Roman" w:cs="Times New Roman"/>
          <w:b/>
          <w:sz w:val="28"/>
          <w:szCs w:val="28"/>
        </w:rPr>
      </w:pPr>
      <w:r w:rsidRPr="00314A94">
        <w:rPr>
          <w:rFonts w:ascii="Times New Roman" w:hAnsi="Times New Roman" w:cs="Times New Roman"/>
          <w:b/>
          <w:sz w:val="28"/>
          <w:szCs w:val="28"/>
        </w:rPr>
        <w:t>Современные ценностные ориентиры, формируемые в процессе освоения Программы</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sz w:val="28"/>
          <w:szCs w:val="28"/>
        </w:rPr>
      </w:pPr>
      <w:r w:rsidRPr="00314A94">
        <w:rPr>
          <w:rFonts w:ascii="Times New Roman" w:hAnsi="Times New Roman" w:cs="Times New Roman"/>
          <w:b/>
          <w:bCs/>
          <w:i/>
          <w:iCs/>
          <w:sz w:val="28"/>
          <w:szCs w:val="28"/>
        </w:rPr>
        <w:t xml:space="preserve">        Ценность природы</w:t>
      </w:r>
      <w:r w:rsidRPr="00314A94">
        <w:rPr>
          <w:rFonts w:ascii="Times New Roman" w:hAnsi="Times New Roman" w:cs="Times New Roman"/>
          <w:b/>
          <w:bCs/>
          <w:sz w:val="28"/>
          <w:szCs w:val="28"/>
        </w:rPr>
        <w:t> </w:t>
      </w:r>
      <w:r w:rsidRPr="00314A94">
        <w:rPr>
          <w:rFonts w:ascii="Times New Roman" w:hAnsi="Times New Roman" w:cs="Times New Roman"/>
          <w:sz w:val="28"/>
          <w:szCs w:val="28"/>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sz w:val="28"/>
          <w:szCs w:val="28"/>
        </w:rPr>
      </w:pPr>
      <w:r w:rsidRPr="00314A94">
        <w:rPr>
          <w:rFonts w:ascii="Times New Roman" w:hAnsi="Times New Roman" w:cs="Times New Roman"/>
          <w:b/>
          <w:bCs/>
          <w:i/>
          <w:iCs/>
          <w:sz w:val="28"/>
          <w:szCs w:val="28"/>
        </w:rPr>
        <w:t xml:space="preserve">     Ценность красоты и гармонии</w:t>
      </w:r>
      <w:r w:rsidRPr="00314A94">
        <w:rPr>
          <w:rFonts w:ascii="Times New Roman" w:hAnsi="Times New Roman" w:cs="Times New Roman"/>
          <w:b/>
          <w:bCs/>
          <w:sz w:val="28"/>
          <w:szCs w:val="28"/>
        </w:rPr>
        <w:t> </w:t>
      </w:r>
      <w:r w:rsidRPr="00314A94">
        <w:rPr>
          <w:rFonts w:ascii="Times New Roman" w:hAnsi="Times New Roman" w:cs="Times New Roman"/>
          <w:sz w:val="28"/>
          <w:szCs w:val="28"/>
        </w:rPr>
        <w:t>– основа эстетического воспитания. Это ценность стремления к гармонии, к идеалу.</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sz w:val="28"/>
          <w:szCs w:val="28"/>
        </w:rPr>
      </w:pPr>
      <w:r w:rsidRPr="00314A94">
        <w:rPr>
          <w:rFonts w:ascii="Times New Roman" w:hAnsi="Times New Roman" w:cs="Times New Roman"/>
          <w:b/>
          <w:bCs/>
          <w:i/>
          <w:iCs/>
          <w:sz w:val="28"/>
          <w:szCs w:val="28"/>
        </w:rPr>
        <w:t xml:space="preserve">     Ценность труда и творчества</w:t>
      </w:r>
      <w:r w:rsidRPr="00314A94">
        <w:rPr>
          <w:rFonts w:ascii="Times New Roman" w:hAnsi="Times New Roman" w:cs="Times New Roman"/>
          <w:b/>
          <w:bCs/>
          <w:sz w:val="28"/>
          <w:szCs w:val="28"/>
        </w:rPr>
        <w:t>. </w:t>
      </w:r>
      <w:r w:rsidRPr="00314A94">
        <w:rPr>
          <w:rFonts w:ascii="Times New Roman" w:hAnsi="Times New Roman" w:cs="Times New Roman"/>
          <w:sz w:val="28"/>
          <w:szCs w:val="28"/>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sz w:val="28"/>
          <w:szCs w:val="28"/>
        </w:rPr>
      </w:pPr>
      <w:r w:rsidRPr="00314A94">
        <w:rPr>
          <w:rFonts w:ascii="Times New Roman" w:hAnsi="Times New Roman" w:cs="Times New Roman"/>
          <w:b/>
          <w:bCs/>
          <w:i/>
          <w:iCs/>
          <w:sz w:val="28"/>
          <w:szCs w:val="28"/>
        </w:rPr>
        <w:lastRenderedPageBreak/>
        <w:t xml:space="preserve">     Ценность гражданственности</w:t>
      </w:r>
      <w:r w:rsidRPr="00314A94">
        <w:rPr>
          <w:rFonts w:ascii="Times New Roman" w:hAnsi="Times New Roman" w:cs="Times New Roman"/>
          <w:b/>
          <w:bCs/>
          <w:sz w:val="28"/>
          <w:szCs w:val="28"/>
        </w:rPr>
        <w:t> </w:t>
      </w:r>
      <w:r w:rsidRPr="00314A94">
        <w:rPr>
          <w:rFonts w:ascii="Times New Roman" w:hAnsi="Times New Roman" w:cs="Times New Roman"/>
          <w:sz w:val="28"/>
          <w:szCs w:val="28"/>
        </w:rPr>
        <w:t>– осознание себя как члена общества, народа, представителя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1D3ECE" w:rsidRPr="00314A94" w:rsidRDefault="00CD57D6" w:rsidP="00314A94">
      <w:pPr>
        <w:ind w:left="567"/>
        <w:jc w:val="both"/>
        <w:rPr>
          <w:rFonts w:ascii="Times New Roman" w:hAnsi="Times New Roman" w:cs="Times New Roman"/>
          <w:b/>
          <w:color w:val="000000"/>
          <w:sz w:val="28"/>
          <w:szCs w:val="28"/>
          <w:u w:val="single"/>
        </w:rPr>
      </w:pPr>
      <w:r w:rsidRPr="00314A94">
        <w:rPr>
          <w:rFonts w:ascii="Times New Roman" w:hAnsi="Times New Roman" w:cs="Times New Roman"/>
          <w:b/>
          <w:color w:val="000000"/>
          <w:sz w:val="28"/>
          <w:szCs w:val="28"/>
          <w:u w:val="single"/>
        </w:rPr>
        <w:t>Уровень программы, объем и сроки реализации программы</w:t>
      </w:r>
    </w:p>
    <w:p w:rsidR="001D3ECE" w:rsidRPr="00314A94" w:rsidRDefault="00CD57D6" w:rsidP="00314A94">
      <w:pPr>
        <w:jc w:val="both"/>
        <w:rPr>
          <w:rFonts w:ascii="Times New Roman" w:hAnsi="Times New Roman" w:cs="Times New Roman"/>
          <w:sz w:val="28"/>
          <w:szCs w:val="28"/>
        </w:rPr>
      </w:pPr>
      <w:r w:rsidRPr="00314A94">
        <w:rPr>
          <w:rFonts w:ascii="Times New Roman" w:hAnsi="Times New Roman" w:cs="Times New Roman"/>
          <w:sz w:val="28"/>
          <w:szCs w:val="28"/>
        </w:rPr>
        <w:t xml:space="preserve">Уровень программы - </w:t>
      </w:r>
      <w:r w:rsidRPr="00314A94">
        <w:rPr>
          <w:rFonts w:ascii="Times New Roman" w:hAnsi="Times New Roman" w:cs="Times New Roman"/>
          <w:b/>
          <w:sz w:val="28"/>
          <w:szCs w:val="28"/>
        </w:rPr>
        <w:t>базовый.</w:t>
      </w:r>
    </w:p>
    <w:p w:rsidR="001D3ECE" w:rsidRPr="00314A94" w:rsidRDefault="00CD57D6" w:rsidP="00314A94">
      <w:pPr>
        <w:jc w:val="both"/>
        <w:rPr>
          <w:rFonts w:ascii="Times New Roman" w:hAnsi="Times New Roman" w:cs="Times New Roman"/>
          <w:color w:val="000000"/>
          <w:sz w:val="28"/>
          <w:szCs w:val="28"/>
        </w:rPr>
      </w:pPr>
      <w:r w:rsidRPr="00314A94">
        <w:rPr>
          <w:rFonts w:ascii="Times New Roman" w:hAnsi="Times New Roman" w:cs="Times New Roman"/>
          <w:sz w:val="28"/>
          <w:szCs w:val="28"/>
        </w:rPr>
        <w:t xml:space="preserve">Срок реализации - программа </w:t>
      </w:r>
      <w:r w:rsidRPr="00314A94">
        <w:rPr>
          <w:rStyle w:val="c1"/>
          <w:rFonts w:ascii="Times New Roman" w:hAnsi="Times New Roman" w:cs="Times New Roman"/>
          <w:color w:val="000000"/>
          <w:sz w:val="28"/>
          <w:szCs w:val="28"/>
        </w:rPr>
        <w:t xml:space="preserve">«Волшебная мастерская»   рассчитана на один год обучения. </w:t>
      </w:r>
    </w:p>
    <w:p w:rsidR="001D3ECE" w:rsidRPr="00314A94" w:rsidRDefault="00CD57D6" w:rsidP="00314A94">
      <w:pPr>
        <w:jc w:val="both"/>
        <w:rPr>
          <w:rFonts w:ascii="Times New Roman" w:hAnsi="Times New Roman" w:cs="Times New Roman"/>
          <w:b/>
          <w:i/>
          <w:sz w:val="28"/>
          <w:szCs w:val="28"/>
        </w:rPr>
      </w:pPr>
      <w:r w:rsidRPr="00314A94">
        <w:rPr>
          <w:rFonts w:ascii="Times New Roman" w:hAnsi="Times New Roman" w:cs="Times New Roman"/>
          <w:b/>
          <w:i/>
          <w:sz w:val="28"/>
          <w:szCs w:val="28"/>
        </w:rPr>
        <w:t>Организационно-педагогические условия реализации Программы</w:t>
      </w:r>
    </w:p>
    <w:p w:rsidR="00CD57D6" w:rsidRPr="00314A94" w:rsidRDefault="00CD57D6" w:rsidP="00314A94">
      <w:pPr>
        <w:pStyle w:val="af9"/>
        <w:shd w:val="clear" w:color="auto" w:fill="FFFFFF"/>
        <w:spacing w:before="0" w:beforeAutospacing="0" w:after="308" w:afterAutospacing="0"/>
        <w:jc w:val="both"/>
        <w:rPr>
          <w:rFonts w:ascii="Times New Roman" w:hAnsi="Times New Roman" w:cs="Times New Roman"/>
          <w:sz w:val="28"/>
          <w:szCs w:val="28"/>
        </w:rPr>
      </w:pPr>
      <w:r w:rsidRPr="00314A94">
        <w:rPr>
          <w:rFonts w:ascii="Times New Roman" w:hAnsi="Times New Roman" w:cs="Times New Roman"/>
          <w:b/>
          <w:sz w:val="28"/>
          <w:szCs w:val="28"/>
        </w:rPr>
        <w:t xml:space="preserve">         Форма проведения занятия</w:t>
      </w:r>
      <w:r w:rsidRPr="00314A94">
        <w:rPr>
          <w:rFonts w:ascii="Times New Roman" w:hAnsi="Times New Roman" w:cs="Times New Roman"/>
          <w:sz w:val="28"/>
          <w:szCs w:val="28"/>
        </w:rPr>
        <w:t xml:space="preserve"> - очная.</w:t>
      </w:r>
    </w:p>
    <w:p w:rsidR="001D3ECE" w:rsidRPr="00314A94" w:rsidRDefault="00CD57D6" w:rsidP="00314A94">
      <w:pPr>
        <w:pStyle w:val="af9"/>
        <w:shd w:val="clear" w:color="auto" w:fill="FFFFFF"/>
        <w:spacing w:before="0" w:beforeAutospacing="0" w:after="308" w:afterAutospacing="0"/>
        <w:jc w:val="both"/>
        <w:rPr>
          <w:rFonts w:ascii="Times New Roman" w:hAnsi="Times New Roman" w:cs="Times New Roman"/>
          <w:color w:val="000000"/>
          <w:sz w:val="28"/>
          <w:szCs w:val="28"/>
        </w:rPr>
      </w:pPr>
      <w:r w:rsidRPr="00314A94">
        <w:rPr>
          <w:rFonts w:ascii="Times New Roman" w:hAnsi="Times New Roman" w:cs="Times New Roman"/>
          <w:b/>
          <w:sz w:val="28"/>
          <w:szCs w:val="28"/>
        </w:rPr>
        <w:t xml:space="preserve">  Режим занятий: </w:t>
      </w:r>
      <w:r w:rsidRPr="00314A94">
        <w:rPr>
          <w:rFonts w:ascii="Times New Roman" w:hAnsi="Times New Roman" w:cs="Times New Roman"/>
          <w:sz w:val="28"/>
          <w:szCs w:val="28"/>
        </w:rPr>
        <w:t>занятия проводятся</w:t>
      </w:r>
      <w:r w:rsidRPr="00314A94">
        <w:rPr>
          <w:rFonts w:ascii="Times New Roman" w:hAnsi="Times New Roman" w:cs="Times New Roman"/>
          <w:b/>
          <w:sz w:val="28"/>
          <w:szCs w:val="28"/>
        </w:rPr>
        <w:t xml:space="preserve"> </w:t>
      </w:r>
      <w:r w:rsidRPr="00314A94">
        <w:rPr>
          <w:rFonts w:ascii="Times New Roman" w:hAnsi="Times New Roman" w:cs="Times New Roman"/>
          <w:sz w:val="28"/>
          <w:szCs w:val="28"/>
        </w:rPr>
        <w:t>в групповом помещении 1 раз в неделю,  (продолжительность одного занятия) – 20 минут, количество учебных недель – 34.</w:t>
      </w:r>
    </w:p>
    <w:p w:rsidR="001D3ECE" w:rsidRPr="00314A94" w:rsidRDefault="00CD57D6" w:rsidP="00314A94">
      <w:pPr>
        <w:spacing w:after="120"/>
        <w:jc w:val="both"/>
        <w:rPr>
          <w:rFonts w:ascii="Times New Roman" w:hAnsi="Times New Roman" w:cs="Times New Roman"/>
          <w:sz w:val="28"/>
          <w:szCs w:val="28"/>
        </w:rPr>
      </w:pPr>
      <w:r w:rsidRPr="00314A94">
        <w:rPr>
          <w:rFonts w:ascii="Times New Roman" w:hAnsi="Times New Roman" w:cs="Times New Roman"/>
          <w:sz w:val="28"/>
          <w:szCs w:val="28"/>
        </w:rPr>
        <w:t xml:space="preserve">       </w:t>
      </w:r>
      <w:r w:rsidRPr="00314A94">
        <w:rPr>
          <w:rFonts w:ascii="Times New Roman" w:hAnsi="Times New Roman" w:cs="Times New Roman"/>
          <w:b/>
          <w:sz w:val="28"/>
          <w:szCs w:val="28"/>
        </w:rPr>
        <w:t xml:space="preserve">Возраст </w:t>
      </w:r>
      <w:proofErr w:type="gramStart"/>
      <w:r w:rsidRPr="00314A94">
        <w:rPr>
          <w:rFonts w:ascii="Times New Roman" w:hAnsi="Times New Roman" w:cs="Times New Roman"/>
          <w:b/>
          <w:sz w:val="28"/>
          <w:szCs w:val="28"/>
        </w:rPr>
        <w:t>обучающихся</w:t>
      </w:r>
      <w:proofErr w:type="gramEnd"/>
      <w:r w:rsidRPr="00314A94">
        <w:rPr>
          <w:rFonts w:ascii="Times New Roman" w:hAnsi="Times New Roman" w:cs="Times New Roman"/>
          <w:b/>
          <w:sz w:val="28"/>
          <w:szCs w:val="28"/>
        </w:rPr>
        <w:t xml:space="preserve">: </w:t>
      </w:r>
      <w:r w:rsidRPr="00314A94">
        <w:rPr>
          <w:rFonts w:ascii="Times New Roman" w:hAnsi="Times New Roman" w:cs="Times New Roman"/>
          <w:sz w:val="28"/>
          <w:szCs w:val="28"/>
        </w:rPr>
        <w:t>дети среднего дошкольного возраста (4-7лет).</w:t>
      </w:r>
    </w:p>
    <w:p w:rsidR="001D3ECE" w:rsidRPr="00314A94" w:rsidRDefault="00CD57D6" w:rsidP="00314A94">
      <w:pPr>
        <w:spacing w:after="120"/>
        <w:jc w:val="both"/>
        <w:rPr>
          <w:rStyle w:val="c1"/>
          <w:rFonts w:ascii="Times New Roman" w:hAnsi="Times New Roman" w:cs="Times New Roman"/>
          <w:color w:val="000000"/>
          <w:sz w:val="28"/>
          <w:szCs w:val="28"/>
        </w:rPr>
      </w:pPr>
      <w:r w:rsidRPr="00314A94">
        <w:rPr>
          <w:rFonts w:ascii="Times New Roman" w:hAnsi="Times New Roman" w:cs="Times New Roman"/>
          <w:b/>
          <w:sz w:val="28"/>
          <w:szCs w:val="28"/>
        </w:rPr>
        <w:t xml:space="preserve">      Принцип формирования групп: </w:t>
      </w:r>
      <w:r w:rsidRPr="00314A94">
        <w:rPr>
          <w:rFonts w:ascii="Times New Roman" w:hAnsi="Times New Roman" w:cs="Times New Roman"/>
          <w:b/>
          <w:sz w:val="28"/>
          <w:szCs w:val="28"/>
        </w:rPr>
        <w:tab/>
      </w:r>
      <w:r w:rsidRPr="00314A94">
        <w:rPr>
          <w:rStyle w:val="c1"/>
          <w:rFonts w:ascii="Times New Roman" w:hAnsi="Times New Roman" w:cs="Times New Roman"/>
          <w:color w:val="000000"/>
          <w:sz w:val="28"/>
          <w:szCs w:val="28"/>
        </w:rPr>
        <w:t>Программа  «Волшебная мастерская»  не предусматривает никаких условий отбора по способностям, принимаются дети 4-7 лет разного пола и разной подготовки.</w:t>
      </w:r>
    </w:p>
    <w:p w:rsidR="001D3ECE" w:rsidRPr="00314A94" w:rsidRDefault="00CD57D6" w:rsidP="00314A94">
      <w:pPr>
        <w:spacing w:after="120"/>
        <w:jc w:val="both"/>
        <w:rPr>
          <w:rStyle w:val="c1"/>
          <w:rFonts w:ascii="Times New Roman" w:hAnsi="Times New Roman" w:cs="Times New Roman"/>
          <w:color w:val="000000"/>
          <w:sz w:val="28"/>
          <w:szCs w:val="28"/>
        </w:rPr>
      </w:pPr>
      <w:r w:rsidRPr="00314A94">
        <w:rPr>
          <w:rStyle w:val="c1"/>
          <w:rFonts w:ascii="Times New Roman" w:hAnsi="Times New Roman" w:cs="Times New Roman"/>
          <w:color w:val="000000"/>
          <w:sz w:val="28"/>
          <w:szCs w:val="28"/>
        </w:rPr>
        <w:t xml:space="preserve">      </w:t>
      </w:r>
      <w:r w:rsidRPr="00314A94">
        <w:rPr>
          <w:rStyle w:val="c1"/>
          <w:rFonts w:ascii="Times New Roman" w:hAnsi="Times New Roman" w:cs="Times New Roman"/>
          <w:b/>
          <w:color w:val="000000"/>
          <w:sz w:val="28"/>
          <w:szCs w:val="28"/>
        </w:rPr>
        <w:t xml:space="preserve">Форма организации образовательного процесса: </w:t>
      </w:r>
      <w:r w:rsidRPr="00314A94">
        <w:rPr>
          <w:rStyle w:val="c1"/>
          <w:rFonts w:ascii="Times New Roman" w:hAnsi="Times New Roman" w:cs="Times New Roman"/>
          <w:color w:val="000000"/>
          <w:sz w:val="28"/>
          <w:szCs w:val="28"/>
        </w:rPr>
        <w:t>групповая.</w:t>
      </w:r>
    </w:p>
    <w:p w:rsidR="001D3ECE" w:rsidRPr="00314A94" w:rsidRDefault="00CD57D6" w:rsidP="00314A94">
      <w:pPr>
        <w:jc w:val="both"/>
        <w:rPr>
          <w:rFonts w:ascii="Times New Roman" w:hAnsi="Times New Roman" w:cs="Times New Roman"/>
          <w:b/>
          <w:color w:val="000000"/>
          <w:sz w:val="28"/>
          <w:szCs w:val="28"/>
          <w:u w:val="single"/>
        </w:rPr>
      </w:pPr>
      <w:r w:rsidRPr="00314A94">
        <w:rPr>
          <w:rStyle w:val="c1"/>
          <w:rFonts w:ascii="Times New Roman" w:hAnsi="Times New Roman" w:cs="Times New Roman"/>
          <w:b/>
          <w:color w:val="000000"/>
          <w:sz w:val="28"/>
          <w:szCs w:val="28"/>
          <w:u w:val="single"/>
        </w:rPr>
        <w:t>Образовательные технологии, приемы и методы</w:t>
      </w:r>
    </w:p>
    <w:p w:rsidR="001D3ECE" w:rsidRPr="00314A94" w:rsidRDefault="00CD57D6" w:rsidP="00314A94">
      <w:pPr>
        <w:jc w:val="both"/>
        <w:rPr>
          <w:rFonts w:ascii="Times New Roman" w:hAnsi="Times New Roman" w:cs="Times New Roman"/>
          <w:b/>
          <w:sz w:val="28"/>
          <w:szCs w:val="28"/>
        </w:rPr>
      </w:pPr>
      <w:r w:rsidRPr="00314A94">
        <w:rPr>
          <w:rFonts w:ascii="Times New Roman" w:hAnsi="Times New Roman" w:cs="Times New Roman"/>
          <w:b/>
          <w:sz w:val="28"/>
          <w:szCs w:val="28"/>
        </w:rPr>
        <w:t xml:space="preserve">Образовательные технологии </w:t>
      </w:r>
    </w:p>
    <w:p w:rsidR="001D3ECE" w:rsidRPr="00314A94" w:rsidRDefault="00CD57D6" w:rsidP="00314A94">
      <w:p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Перечисленные ниже методики и технологии обеспечивают выполнение  программы и соответствуют принципам полноты и достаточности:</w:t>
      </w:r>
    </w:p>
    <w:p w:rsidR="001D3ECE" w:rsidRPr="00314A94" w:rsidRDefault="00CD57D6" w:rsidP="00314A94">
      <w:pPr>
        <w:numPr>
          <w:ilvl w:val="0"/>
          <w:numId w:val="5"/>
        </w:numPr>
        <w:tabs>
          <w:tab w:val="left" w:pos="1134"/>
        </w:tabs>
        <w:jc w:val="both"/>
        <w:rPr>
          <w:rFonts w:ascii="Times New Roman" w:hAnsi="Times New Roman" w:cs="Times New Roman"/>
          <w:sz w:val="28"/>
          <w:szCs w:val="28"/>
        </w:rPr>
      </w:pPr>
      <w:r w:rsidRPr="00314A94">
        <w:rPr>
          <w:rFonts w:ascii="Times New Roman" w:hAnsi="Times New Roman" w:cs="Times New Roman"/>
          <w:sz w:val="28"/>
          <w:szCs w:val="28"/>
        </w:rPr>
        <w:t>игровая технология;</w:t>
      </w:r>
    </w:p>
    <w:p w:rsidR="001D3ECE" w:rsidRPr="00314A94" w:rsidRDefault="00CD57D6" w:rsidP="00314A94">
      <w:pPr>
        <w:numPr>
          <w:ilvl w:val="0"/>
          <w:numId w:val="5"/>
        </w:numPr>
        <w:tabs>
          <w:tab w:val="left" w:pos="1134"/>
        </w:tabs>
        <w:jc w:val="both"/>
        <w:rPr>
          <w:rFonts w:ascii="Times New Roman" w:hAnsi="Times New Roman" w:cs="Times New Roman"/>
          <w:sz w:val="28"/>
          <w:szCs w:val="28"/>
        </w:rPr>
      </w:pPr>
      <w:r w:rsidRPr="00314A94">
        <w:rPr>
          <w:rFonts w:ascii="Times New Roman" w:hAnsi="Times New Roman" w:cs="Times New Roman"/>
          <w:sz w:val="28"/>
          <w:szCs w:val="28"/>
        </w:rPr>
        <w:t>технология сотрудничества (В.Дьяченко, А.Соколов и др.);</w:t>
      </w:r>
    </w:p>
    <w:p w:rsidR="001D3ECE" w:rsidRPr="00314A94" w:rsidRDefault="00CD57D6" w:rsidP="00314A94">
      <w:pPr>
        <w:numPr>
          <w:ilvl w:val="0"/>
          <w:numId w:val="5"/>
        </w:numPr>
        <w:tabs>
          <w:tab w:val="left" w:pos="1134"/>
        </w:tabs>
        <w:jc w:val="both"/>
        <w:rPr>
          <w:rFonts w:ascii="Times New Roman" w:hAnsi="Times New Roman" w:cs="Times New Roman"/>
          <w:sz w:val="28"/>
          <w:szCs w:val="28"/>
        </w:rPr>
      </w:pPr>
      <w:r w:rsidRPr="00314A94">
        <w:rPr>
          <w:rFonts w:ascii="Times New Roman" w:hAnsi="Times New Roman" w:cs="Times New Roman"/>
          <w:sz w:val="28"/>
          <w:szCs w:val="28"/>
        </w:rPr>
        <w:t>технология проектной деятельности.</w:t>
      </w:r>
    </w:p>
    <w:p w:rsidR="001D3ECE" w:rsidRPr="00314A94" w:rsidRDefault="00CD57D6" w:rsidP="00314A94">
      <w:pPr>
        <w:tabs>
          <w:tab w:val="left" w:pos="1134"/>
        </w:tabs>
        <w:spacing w:after="120"/>
        <w:jc w:val="both"/>
        <w:rPr>
          <w:rFonts w:ascii="Times New Roman" w:hAnsi="Times New Roman" w:cs="Times New Roman"/>
          <w:i/>
          <w:sz w:val="28"/>
          <w:szCs w:val="28"/>
          <w:u w:val="single"/>
        </w:rPr>
      </w:pPr>
      <w:r w:rsidRPr="00314A94">
        <w:rPr>
          <w:rFonts w:ascii="Times New Roman" w:hAnsi="Times New Roman" w:cs="Times New Roman"/>
          <w:i/>
          <w:sz w:val="28"/>
          <w:szCs w:val="28"/>
          <w:u w:val="single"/>
        </w:rPr>
        <w:t xml:space="preserve">Игровая технология </w:t>
      </w:r>
    </w:p>
    <w:p w:rsidR="001D3ECE" w:rsidRPr="00314A94" w:rsidRDefault="00CD57D6" w:rsidP="00314A94">
      <w:pPr>
        <w:tabs>
          <w:tab w:val="left" w:pos="1134"/>
        </w:tabs>
        <w:spacing w:after="120"/>
        <w:ind w:firstLine="567"/>
        <w:jc w:val="both"/>
        <w:rPr>
          <w:rFonts w:ascii="Times New Roman" w:hAnsi="Times New Roman" w:cs="Times New Roman"/>
          <w:sz w:val="28"/>
          <w:szCs w:val="28"/>
        </w:rPr>
      </w:pPr>
      <w:r w:rsidRPr="00314A94">
        <w:rPr>
          <w:rFonts w:ascii="Times New Roman" w:hAnsi="Times New Roman" w:cs="Times New Roman"/>
          <w:sz w:val="28"/>
          <w:szCs w:val="28"/>
        </w:rPr>
        <w:t>Концептуальные идеи и принципы:</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t>игра – ведущий вид деятельности и форма организации процесса обучения;</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t xml:space="preserve">игровые методы и приёмы - средство побуждения, стимулирования </w:t>
      </w:r>
      <w:proofErr w:type="gramStart"/>
      <w:r w:rsidRPr="00314A94">
        <w:rPr>
          <w:rFonts w:ascii="Times New Roman" w:hAnsi="Times New Roman" w:cs="Times New Roman"/>
          <w:sz w:val="28"/>
          <w:szCs w:val="28"/>
        </w:rPr>
        <w:t>обучающихся</w:t>
      </w:r>
      <w:proofErr w:type="gramEnd"/>
      <w:r w:rsidRPr="00314A94">
        <w:rPr>
          <w:rFonts w:ascii="Times New Roman" w:hAnsi="Times New Roman" w:cs="Times New Roman"/>
          <w:sz w:val="28"/>
          <w:szCs w:val="28"/>
        </w:rPr>
        <w:t xml:space="preserve"> к познавательной деятельности;</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t>постепенное усложнение правил и содержания игры обеспечивает активность действий;</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t>цель игры – учебная (усвоение знаний, умений и т.д.). Результат прогнозируется заранее, игра заканчивается, когда результат достигнут;</w:t>
      </w:r>
    </w:p>
    <w:p w:rsidR="001D3ECE" w:rsidRPr="00314A94" w:rsidRDefault="00CD57D6" w:rsidP="00314A94">
      <w:pPr>
        <w:numPr>
          <w:ilvl w:val="0"/>
          <w:numId w:val="6"/>
        </w:numPr>
        <w:tabs>
          <w:tab w:val="left" w:pos="1276"/>
        </w:tabs>
        <w:ind w:firstLine="709"/>
        <w:jc w:val="both"/>
        <w:rPr>
          <w:rFonts w:ascii="Times New Roman" w:hAnsi="Times New Roman" w:cs="Times New Roman"/>
          <w:sz w:val="28"/>
          <w:szCs w:val="28"/>
        </w:rPr>
      </w:pPr>
      <w:r w:rsidRPr="00314A94">
        <w:rPr>
          <w:rFonts w:ascii="Times New Roman" w:hAnsi="Times New Roman" w:cs="Times New Roman"/>
          <w:sz w:val="28"/>
          <w:szCs w:val="28"/>
        </w:rPr>
        <w:lastRenderedPageBreak/>
        <w:t xml:space="preserve">механизмы игровой деятельности опираются на фундаментальные потребности личности в самовыражении, самоутверждении, </w:t>
      </w:r>
      <w:proofErr w:type="spellStart"/>
      <w:r w:rsidRPr="00314A94">
        <w:rPr>
          <w:rFonts w:ascii="Times New Roman" w:hAnsi="Times New Roman" w:cs="Times New Roman"/>
          <w:sz w:val="28"/>
          <w:szCs w:val="28"/>
        </w:rPr>
        <w:t>саморегуляции</w:t>
      </w:r>
      <w:proofErr w:type="spellEnd"/>
      <w:r w:rsidRPr="00314A94">
        <w:rPr>
          <w:rFonts w:ascii="Times New Roman" w:hAnsi="Times New Roman" w:cs="Times New Roman"/>
          <w:sz w:val="28"/>
          <w:szCs w:val="28"/>
        </w:rPr>
        <w:t>, самореализации.</w:t>
      </w:r>
    </w:p>
    <w:p w:rsidR="001D3ECE" w:rsidRPr="00314A94" w:rsidRDefault="00CD57D6" w:rsidP="00314A94">
      <w:pPr>
        <w:tabs>
          <w:tab w:val="left" w:pos="1134"/>
        </w:tabs>
        <w:spacing w:after="120"/>
        <w:jc w:val="both"/>
        <w:rPr>
          <w:rFonts w:ascii="Times New Roman" w:hAnsi="Times New Roman" w:cs="Times New Roman"/>
          <w:i/>
          <w:sz w:val="28"/>
          <w:szCs w:val="28"/>
          <w:u w:val="single"/>
        </w:rPr>
      </w:pPr>
      <w:r w:rsidRPr="00314A94">
        <w:rPr>
          <w:rFonts w:ascii="Times New Roman" w:hAnsi="Times New Roman" w:cs="Times New Roman"/>
          <w:i/>
          <w:sz w:val="28"/>
          <w:szCs w:val="28"/>
          <w:u w:val="single"/>
        </w:rPr>
        <w:t xml:space="preserve">Технология сотрудничества </w:t>
      </w:r>
    </w:p>
    <w:p w:rsidR="001D3ECE" w:rsidRPr="00314A94" w:rsidRDefault="00CD57D6" w:rsidP="00314A94">
      <w:p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Концептуальные идеи и принципы:</w:t>
      </w:r>
    </w:p>
    <w:p w:rsidR="001D3ECE" w:rsidRPr="00314A94" w:rsidRDefault="00CD57D6" w:rsidP="00314A94">
      <w:pPr>
        <w:numPr>
          <w:ilvl w:val="0"/>
          <w:numId w:val="7"/>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позиция взрослого как непосредственного партнера детей, включенного в их деятельность;</w:t>
      </w:r>
    </w:p>
    <w:p w:rsidR="001D3ECE" w:rsidRPr="00314A94" w:rsidRDefault="00CD57D6" w:rsidP="00314A94">
      <w:pPr>
        <w:numPr>
          <w:ilvl w:val="0"/>
          <w:numId w:val="7"/>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 xml:space="preserve">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высказывании, взаимная </w:t>
      </w:r>
      <w:proofErr w:type="spellStart"/>
      <w:r w:rsidRPr="00314A94">
        <w:rPr>
          <w:rFonts w:ascii="Times New Roman" w:hAnsi="Times New Roman" w:cs="Times New Roman"/>
          <w:sz w:val="28"/>
          <w:szCs w:val="28"/>
        </w:rPr>
        <w:t>дополнительность</w:t>
      </w:r>
      <w:proofErr w:type="spellEnd"/>
      <w:r w:rsidRPr="00314A94">
        <w:rPr>
          <w:rFonts w:ascii="Times New Roman" w:hAnsi="Times New Roman" w:cs="Times New Roman"/>
          <w:sz w:val="28"/>
          <w:szCs w:val="28"/>
        </w:rPr>
        <w:t xml:space="preserve"> позиций участников совместной деятельности;</w:t>
      </w:r>
    </w:p>
    <w:p w:rsidR="001D3ECE" w:rsidRPr="00314A94" w:rsidRDefault="00CD57D6" w:rsidP="00314A94">
      <w:pPr>
        <w:numPr>
          <w:ilvl w:val="0"/>
          <w:numId w:val="7"/>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 xml:space="preserve">неотъемлемой составляющей </w:t>
      </w:r>
      <w:proofErr w:type="spellStart"/>
      <w:proofErr w:type="gramStart"/>
      <w:r w:rsidRPr="00314A94">
        <w:rPr>
          <w:rFonts w:ascii="Times New Roman" w:hAnsi="Times New Roman" w:cs="Times New Roman"/>
          <w:sz w:val="28"/>
          <w:szCs w:val="28"/>
        </w:rPr>
        <w:t>субъект-субъектного</w:t>
      </w:r>
      <w:proofErr w:type="spellEnd"/>
      <w:proofErr w:type="gramEnd"/>
      <w:r w:rsidRPr="00314A94">
        <w:rPr>
          <w:rFonts w:ascii="Times New Roman" w:hAnsi="Times New Roman" w:cs="Times New Roman"/>
          <w:sz w:val="28"/>
          <w:szCs w:val="28"/>
        </w:rPr>
        <w:t xml:space="preserve"> взаимодействия является диалоговое общение, в процессе и результате которого происходит не просто обмен идеями или вещами, а </w:t>
      </w:r>
      <w:proofErr w:type="spellStart"/>
      <w:r w:rsidRPr="00314A94">
        <w:rPr>
          <w:rFonts w:ascii="Times New Roman" w:hAnsi="Times New Roman" w:cs="Times New Roman"/>
          <w:sz w:val="28"/>
          <w:szCs w:val="28"/>
        </w:rPr>
        <w:t>взаиморазвитие</w:t>
      </w:r>
      <w:proofErr w:type="spellEnd"/>
      <w:r w:rsidRPr="00314A94">
        <w:rPr>
          <w:rFonts w:ascii="Times New Roman" w:hAnsi="Times New Roman" w:cs="Times New Roman"/>
          <w:sz w:val="28"/>
          <w:szCs w:val="28"/>
        </w:rPr>
        <w:t xml:space="preserve"> всех участников совместной деятельности;</w:t>
      </w:r>
    </w:p>
    <w:p w:rsidR="001D3ECE" w:rsidRPr="00314A94" w:rsidRDefault="00CD57D6" w:rsidP="00314A94">
      <w:pPr>
        <w:numPr>
          <w:ilvl w:val="0"/>
          <w:numId w:val="7"/>
        </w:numPr>
        <w:tabs>
          <w:tab w:val="left" w:pos="1134"/>
        </w:tabs>
        <w:ind w:firstLine="709"/>
        <w:jc w:val="both"/>
        <w:rPr>
          <w:rFonts w:ascii="Times New Roman" w:hAnsi="Times New Roman" w:cs="Times New Roman"/>
          <w:sz w:val="28"/>
          <w:szCs w:val="28"/>
        </w:rPr>
      </w:pPr>
      <w:proofErr w:type="gramStart"/>
      <w:r w:rsidRPr="00314A94">
        <w:rPr>
          <w:rFonts w:ascii="Times New Roman" w:hAnsi="Times New Roman" w:cs="Times New Roman"/>
          <w:sz w:val="28"/>
          <w:szCs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roofErr w:type="gramEnd"/>
    </w:p>
    <w:p w:rsidR="001D3ECE" w:rsidRPr="00314A94" w:rsidRDefault="00CD57D6" w:rsidP="00314A94">
      <w:pPr>
        <w:numPr>
          <w:ilvl w:val="0"/>
          <w:numId w:val="7"/>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1D3ECE" w:rsidRPr="00314A94" w:rsidRDefault="00CD57D6" w:rsidP="00314A94">
      <w:pPr>
        <w:numPr>
          <w:ilvl w:val="0"/>
          <w:numId w:val="7"/>
        </w:numPr>
        <w:tabs>
          <w:tab w:val="left" w:pos="1134"/>
        </w:tabs>
        <w:spacing w:after="120"/>
        <w:ind w:firstLine="709"/>
        <w:jc w:val="both"/>
        <w:rPr>
          <w:rFonts w:ascii="Times New Roman" w:hAnsi="Times New Roman" w:cs="Times New Roman"/>
          <w:sz w:val="28"/>
          <w:szCs w:val="28"/>
        </w:rPr>
      </w:pPr>
      <w:r w:rsidRPr="00314A94">
        <w:rPr>
          <w:rFonts w:ascii="Times New Roman" w:hAnsi="Times New Roman" w:cs="Times New Roman"/>
          <w:sz w:val="28"/>
          <w:szCs w:val="28"/>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1D3ECE" w:rsidRPr="00314A94" w:rsidRDefault="00CD57D6" w:rsidP="00314A94">
      <w:pPr>
        <w:tabs>
          <w:tab w:val="left" w:pos="1134"/>
        </w:tabs>
        <w:spacing w:after="120"/>
        <w:ind w:firstLine="709"/>
        <w:jc w:val="both"/>
        <w:rPr>
          <w:rFonts w:ascii="Times New Roman" w:hAnsi="Times New Roman" w:cs="Times New Roman"/>
          <w:i/>
          <w:sz w:val="28"/>
          <w:szCs w:val="28"/>
          <w:u w:val="single"/>
        </w:rPr>
      </w:pPr>
      <w:r w:rsidRPr="00314A94">
        <w:rPr>
          <w:rFonts w:ascii="Times New Roman" w:hAnsi="Times New Roman" w:cs="Times New Roman"/>
          <w:i/>
          <w:sz w:val="28"/>
          <w:szCs w:val="28"/>
          <w:u w:val="single"/>
        </w:rPr>
        <w:t>Технология проектной деятельности</w:t>
      </w:r>
    </w:p>
    <w:p w:rsidR="001D3ECE" w:rsidRPr="00314A94" w:rsidRDefault="00CD57D6" w:rsidP="00314A94">
      <w:pPr>
        <w:tabs>
          <w:tab w:val="left" w:pos="1134"/>
        </w:tabs>
        <w:spacing w:after="120"/>
        <w:ind w:firstLine="709"/>
        <w:jc w:val="both"/>
        <w:rPr>
          <w:rFonts w:ascii="Times New Roman" w:hAnsi="Times New Roman" w:cs="Times New Roman"/>
          <w:sz w:val="28"/>
          <w:szCs w:val="28"/>
        </w:rPr>
      </w:pPr>
      <w:r w:rsidRPr="00314A94">
        <w:rPr>
          <w:rFonts w:ascii="Times New Roman" w:hAnsi="Times New Roman" w:cs="Times New Roman"/>
          <w:sz w:val="28"/>
          <w:szCs w:val="28"/>
        </w:rPr>
        <w:t>Концептуальные идеи и принципы:</w:t>
      </w:r>
    </w:p>
    <w:p w:rsidR="001D3ECE" w:rsidRPr="00314A94" w:rsidRDefault="00CD57D6" w:rsidP="00314A94">
      <w:pPr>
        <w:numPr>
          <w:ilvl w:val="0"/>
          <w:numId w:val="8"/>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 xml:space="preserve">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1D3ECE" w:rsidRPr="00314A94" w:rsidRDefault="00CD57D6" w:rsidP="00314A94">
      <w:pPr>
        <w:numPr>
          <w:ilvl w:val="0"/>
          <w:numId w:val="8"/>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1D3ECE" w:rsidRPr="00314A94" w:rsidRDefault="00CD57D6" w:rsidP="00314A94">
      <w:pPr>
        <w:numPr>
          <w:ilvl w:val="0"/>
          <w:numId w:val="8"/>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способ достижения дидактической цели в проектной технологии осуществляется через детальную разработку проблемы (технологию);</w:t>
      </w:r>
    </w:p>
    <w:p w:rsidR="001D3ECE" w:rsidRPr="00314A94" w:rsidRDefault="00CD57D6" w:rsidP="00314A94">
      <w:pPr>
        <w:numPr>
          <w:ilvl w:val="0"/>
          <w:numId w:val="8"/>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 xml:space="preserve">интеграция образовательных содержаний и видов деятельности в рамках единого проекта совместная интеллектуально – творческая деятельность; </w:t>
      </w:r>
    </w:p>
    <w:p w:rsidR="001D3ECE" w:rsidRPr="00314A94" w:rsidRDefault="00CD57D6" w:rsidP="00314A94">
      <w:pPr>
        <w:numPr>
          <w:ilvl w:val="0"/>
          <w:numId w:val="8"/>
        </w:numPr>
        <w:tabs>
          <w:tab w:val="left" w:pos="1134"/>
        </w:tabs>
        <w:ind w:firstLine="709"/>
        <w:jc w:val="both"/>
        <w:rPr>
          <w:rFonts w:ascii="Times New Roman" w:hAnsi="Times New Roman" w:cs="Times New Roman"/>
          <w:sz w:val="28"/>
          <w:szCs w:val="28"/>
        </w:rPr>
      </w:pPr>
      <w:r w:rsidRPr="00314A94">
        <w:rPr>
          <w:rFonts w:ascii="Times New Roman" w:hAnsi="Times New Roman" w:cs="Times New Roman"/>
          <w:sz w:val="28"/>
          <w:szCs w:val="28"/>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1D3ECE" w:rsidRPr="00314A94" w:rsidRDefault="00CD57D6" w:rsidP="00314A94">
      <w:pPr>
        <w:pStyle w:val="af9"/>
        <w:shd w:val="clear" w:color="auto" w:fill="FFFFFF"/>
        <w:spacing w:before="251" w:beforeAutospacing="0" w:after="251" w:afterAutospacing="0"/>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lastRenderedPageBreak/>
        <w:t>Методы обучения:</w:t>
      </w:r>
    </w:p>
    <w:p w:rsidR="001D3ECE" w:rsidRPr="00314A94" w:rsidRDefault="00CD57D6" w:rsidP="00314A94">
      <w:pPr>
        <w:pStyle w:val="af9"/>
        <w:shd w:val="clear" w:color="auto" w:fill="FFFFFF"/>
        <w:spacing w:before="0" w:beforeAutospacing="0" w:after="308"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словесные (беседа, художественное слово, загадки, напоминание о последовательности работы, совет);</w:t>
      </w:r>
    </w:p>
    <w:p w:rsidR="001D3ECE" w:rsidRPr="00314A94" w:rsidRDefault="00CD57D6" w:rsidP="00314A94">
      <w:pPr>
        <w:pStyle w:val="af9"/>
        <w:shd w:val="clear" w:color="auto" w:fill="FFFFFF"/>
        <w:spacing w:before="0" w:beforeAutospacing="0" w:after="308"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наглядные</w:t>
      </w:r>
    </w:p>
    <w:p w:rsidR="001D3ECE" w:rsidRPr="00314A94" w:rsidRDefault="00CD57D6" w:rsidP="00314A94">
      <w:pPr>
        <w:pStyle w:val="af9"/>
        <w:shd w:val="clear" w:color="auto" w:fill="FFFFFF"/>
        <w:spacing w:before="0" w:beforeAutospacing="0" w:after="308"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-практические</w:t>
      </w:r>
    </w:p>
    <w:p w:rsidR="001D3ECE" w:rsidRPr="00314A94" w:rsidRDefault="00CD57D6" w:rsidP="00314A94">
      <w:pPr>
        <w:pStyle w:val="af9"/>
        <w:shd w:val="clear" w:color="auto" w:fill="FFFFFF"/>
        <w:spacing w:before="0" w:beforeAutospacing="0" w:after="308"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-игровые</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b/>
          <w:color w:val="000000"/>
          <w:sz w:val="28"/>
          <w:szCs w:val="28"/>
        </w:rPr>
      </w:pPr>
      <w:r w:rsidRPr="00314A94">
        <w:rPr>
          <w:rStyle w:val="a5"/>
          <w:rFonts w:ascii="Times New Roman" w:hAnsi="Times New Roman" w:cs="Times New Roman"/>
          <w:b/>
          <w:color w:val="000000"/>
          <w:sz w:val="28"/>
          <w:szCs w:val="28"/>
        </w:rPr>
        <w:t>Используемые методы</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дают возможность почувствовать многоцветное изображение предметов, что влияет на полноту восприятия окружающего мира;</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формируют эмоционально – положительное отношение к самому процессу рисования;</w:t>
      </w: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способствуют более эффективному развитию воображения, восприятия и, как следствие, познавательных способностей.</w:t>
      </w:r>
    </w:p>
    <w:p w:rsidR="001D3ECE" w:rsidRPr="00314A94" w:rsidRDefault="00CD57D6" w:rsidP="00314A94">
      <w:pPr>
        <w:spacing w:after="120"/>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Приемы:</w:t>
      </w:r>
    </w:p>
    <w:p w:rsidR="001D3ECE" w:rsidRPr="00314A94" w:rsidRDefault="00CD57D6" w:rsidP="00314A94">
      <w:pPr>
        <w:shd w:val="clear" w:color="auto" w:fill="FFFFFF"/>
        <w:spacing w:after="12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показ способов, уточнение приёмов выполнения работы взрослым с подробным объяснением; поэтапный показ или показ с привлечением детей;</w:t>
      </w:r>
    </w:p>
    <w:p w:rsidR="001D3ECE" w:rsidRPr="00314A94" w:rsidRDefault="00CD57D6" w:rsidP="00314A94">
      <w:pPr>
        <w:shd w:val="clear" w:color="auto" w:fill="FFFFFF"/>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использование литературного ряда (стихи, загадки, поговорки, и т.д.); фонограмм;</w:t>
      </w:r>
    </w:p>
    <w:p w:rsidR="001D3ECE" w:rsidRPr="00314A94" w:rsidRDefault="00CD57D6" w:rsidP="00314A94">
      <w:pPr>
        <w:shd w:val="clear" w:color="auto" w:fill="FFFFFF"/>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игровые приёмы;</w:t>
      </w:r>
    </w:p>
    <w:p w:rsidR="001D3ECE" w:rsidRPr="00314A94" w:rsidRDefault="00CD57D6" w:rsidP="00314A94">
      <w:pPr>
        <w:shd w:val="clear" w:color="auto" w:fill="FFFFFF"/>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индивидуальная работа с детьми, совместная деятельность взрослого и ребёнка;</w:t>
      </w:r>
    </w:p>
    <w:p w:rsidR="001D3ECE" w:rsidRPr="00314A94" w:rsidRDefault="00CD57D6" w:rsidP="00314A94">
      <w:pPr>
        <w:shd w:val="clear" w:color="auto" w:fill="FFFFFF"/>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обследование, рассматривание, наблюдение.</w:t>
      </w:r>
    </w:p>
    <w:p w:rsidR="001D3ECE" w:rsidRPr="00314A94" w:rsidRDefault="00CD57D6" w:rsidP="00314A94">
      <w:pPr>
        <w:pStyle w:val="af9"/>
        <w:shd w:val="clear" w:color="auto" w:fill="FFFFFF"/>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1.Учебный план</w:t>
      </w:r>
    </w:p>
    <w:tbl>
      <w:tblPr>
        <w:tblStyle w:val="afc"/>
        <w:tblW w:w="0" w:type="auto"/>
        <w:tblLook w:val="04A0"/>
      </w:tblPr>
      <w:tblGrid>
        <w:gridCol w:w="767"/>
        <w:gridCol w:w="3193"/>
        <w:gridCol w:w="883"/>
        <w:gridCol w:w="1087"/>
        <w:gridCol w:w="1435"/>
        <w:gridCol w:w="2206"/>
      </w:tblGrid>
      <w:tr w:rsidR="001D3ECE" w:rsidRPr="00314A94">
        <w:tc>
          <w:tcPr>
            <w:tcW w:w="767" w:type="dxa"/>
            <w:vMerge w:val="restart"/>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 xml:space="preserve">№ </w:t>
            </w:r>
            <w:proofErr w:type="spellStart"/>
            <w:proofErr w:type="gramStart"/>
            <w:r w:rsidRPr="00314A94">
              <w:rPr>
                <w:rFonts w:ascii="Times New Roman" w:hAnsi="Times New Roman" w:cs="Times New Roman"/>
                <w:b/>
                <w:color w:val="111111"/>
                <w:sz w:val="28"/>
                <w:szCs w:val="28"/>
              </w:rPr>
              <w:t>п</w:t>
            </w:r>
            <w:proofErr w:type="spellEnd"/>
            <w:proofErr w:type="gramEnd"/>
            <w:r w:rsidRPr="00314A94">
              <w:rPr>
                <w:rFonts w:ascii="Times New Roman" w:hAnsi="Times New Roman" w:cs="Times New Roman"/>
                <w:b/>
                <w:color w:val="111111"/>
                <w:sz w:val="28"/>
                <w:szCs w:val="28"/>
              </w:rPr>
              <w:t>/</w:t>
            </w:r>
            <w:proofErr w:type="spellStart"/>
            <w:r w:rsidRPr="00314A94">
              <w:rPr>
                <w:rFonts w:ascii="Times New Roman" w:hAnsi="Times New Roman" w:cs="Times New Roman"/>
                <w:b/>
                <w:color w:val="111111"/>
                <w:sz w:val="28"/>
                <w:szCs w:val="28"/>
              </w:rPr>
              <w:t>п</w:t>
            </w:r>
            <w:proofErr w:type="spellEnd"/>
          </w:p>
        </w:tc>
        <w:tc>
          <w:tcPr>
            <w:tcW w:w="3193" w:type="dxa"/>
            <w:vMerge w:val="restart"/>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 xml:space="preserve">Тема </w:t>
            </w:r>
          </w:p>
        </w:tc>
        <w:tc>
          <w:tcPr>
            <w:tcW w:w="3405" w:type="dxa"/>
            <w:gridSpan w:val="3"/>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Количество академических часов</w:t>
            </w:r>
          </w:p>
        </w:tc>
        <w:tc>
          <w:tcPr>
            <w:tcW w:w="2206" w:type="dxa"/>
            <w:vMerge w:val="restart"/>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Формы аттестации</w:t>
            </w:r>
          </w:p>
        </w:tc>
      </w:tr>
      <w:tr w:rsidR="001D3ECE" w:rsidRPr="00314A94">
        <w:tc>
          <w:tcPr>
            <w:tcW w:w="767" w:type="dxa"/>
            <w:vMerge/>
          </w:tcPr>
          <w:p w:rsidR="001D3ECE" w:rsidRPr="00314A94" w:rsidRDefault="001D3ECE" w:rsidP="00314A94">
            <w:pPr>
              <w:pStyle w:val="af9"/>
              <w:spacing w:before="251" w:beforeAutospacing="0" w:after="251" w:afterAutospacing="0"/>
              <w:jc w:val="both"/>
              <w:rPr>
                <w:rFonts w:ascii="Times New Roman" w:hAnsi="Times New Roman" w:cs="Times New Roman"/>
                <w:b/>
                <w:color w:val="111111"/>
                <w:sz w:val="28"/>
                <w:szCs w:val="28"/>
              </w:rPr>
            </w:pPr>
          </w:p>
        </w:tc>
        <w:tc>
          <w:tcPr>
            <w:tcW w:w="3193" w:type="dxa"/>
            <w:vMerge/>
          </w:tcPr>
          <w:p w:rsidR="001D3ECE" w:rsidRPr="00314A94" w:rsidRDefault="001D3ECE" w:rsidP="00314A94">
            <w:pPr>
              <w:pStyle w:val="af9"/>
              <w:spacing w:before="251" w:beforeAutospacing="0" w:after="251" w:afterAutospacing="0"/>
              <w:jc w:val="both"/>
              <w:rPr>
                <w:rFonts w:ascii="Times New Roman" w:hAnsi="Times New Roman" w:cs="Times New Roman"/>
                <w:b/>
                <w:color w:val="111111"/>
                <w:sz w:val="28"/>
                <w:szCs w:val="28"/>
              </w:rPr>
            </w:pPr>
          </w:p>
        </w:tc>
        <w:tc>
          <w:tcPr>
            <w:tcW w:w="883"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всего</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теория</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практика</w:t>
            </w:r>
          </w:p>
        </w:tc>
        <w:tc>
          <w:tcPr>
            <w:tcW w:w="2206" w:type="dxa"/>
            <w:vMerge/>
          </w:tcPr>
          <w:p w:rsidR="001D3ECE" w:rsidRPr="00314A94" w:rsidRDefault="001D3ECE" w:rsidP="00314A94">
            <w:pPr>
              <w:pStyle w:val="af9"/>
              <w:spacing w:before="251" w:beforeAutospacing="0" w:after="251" w:afterAutospacing="0"/>
              <w:jc w:val="both"/>
              <w:rPr>
                <w:rFonts w:ascii="Times New Roman" w:hAnsi="Times New Roman" w:cs="Times New Roman"/>
                <w:b/>
                <w:color w:val="111111"/>
                <w:sz w:val="28"/>
                <w:szCs w:val="28"/>
              </w:rPr>
            </w:pP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Введение в Программу</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«Воздушный шар»</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3.</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«Солнышко»</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lastRenderedPageBreak/>
              <w:t>4.</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«Осеннее дерево»</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5.</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«Ветка рябины»</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6.</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«Осенний букет»</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7.</w:t>
            </w:r>
          </w:p>
        </w:tc>
        <w:tc>
          <w:tcPr>
            <w:tcW w:w="3193" w:type="dxa"/>
            <w:vAlign w:val="center"/>
          </w:tcPr>
          <w:p w:rsidR="001D3ECE" w:rsidRPr="00314A94" w:rsidRDefault="00CD57D6" w:rsidP="00314A94">
            <w:pPr>
              <w:jc w:val="both"/>
              <w:rPr>
                <w:rFonts w:ascii="Times New Roman" w:hAnsi="Times New Roman" w:cs="Times New Roman"/>
                <w:b/>
                <w:bCs/>
                <w:color w:val="000000"/>
                <w:sz w:val="28"/>
                <w:szCs w:val="28"/>
              </w:rPr>
            </w:pPr>
            <w:r w:rsidRPr="00314A94">
              <w:rPr>
                <w:rFonts w:ascii="Times New Roman" w:hAnsi="Times New Roman" w:cs="Times New Roman"/>
                <w:b/>
                <w:bCs/>
                <w:color w:val="000000"/>
                <w:sz w:val="28"/>
                <w:szCs w:val="28"/>
              </w:rPr>
              <w:t xml:space="preserve">«Необыкновенная </w:t>
            </w:r>
          </w:p>
          <w:p w:rsidR="001D3ECE" w:rsidRPr="00314A94" w:rsidRDefault="00CD57D6" w:rsidP="00314A94">
            <w:pPr>
              <w:jc w:val="both"/>
              <w:rPr>
                <w:rFonts w:ascii="Times New Roman" w:hAnsi="Times New Roman" w:cs="Times New Roman"/>
                <w:b/>
                <w:bCs/>
                <w:color w:val="000000"/>
                <w:sz w:val="28"/>
                <w:szCs w:val="28"/>
              </w:rPr>
            </w:pPr>
            <w:r w:rsidRPr="00314A94">
              <w:rPr>
                <w:rFonts w:ascii="Times New Roman" w:hAnsi="Times New Roman" w:cs="Times New Roman"/>
                <w:b/>
                <w:bCs/>
                <w:color w:val="000000"/>
                <w:sz w:val="28"/>
                <w:szCs w:val="28"/>
              </w:rPr>
              <w:t>гусеница»</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8.</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«Подарок для мамы»</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9.</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«Осенний парк»</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10.</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«Первый снег»</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11.</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«Новогодняя ёлочка»</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12.</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«Рукавички»</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13.</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«Зимнее дерево»</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14.</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«Зимняя деревня»</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15.</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«Лимонад»</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16.</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«Снежинка»</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17.</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«Подарок для папы»</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18.</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«Открытка для мамы»</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19.</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«Ёжик»</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20.</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«Веточка мимозы»</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lastRenderedPageBreak/>
              <w:t>21.</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«Пушистый друг»</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22.</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«Веточка ивы»</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23.</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«Красные маки»</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24.</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«Салют»</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25.</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 xml:space="preserve">«Пушистые </w:t>
            </w:r>
          </w:p>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одуванчики»</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767"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26.</w:t>
            </w:r>
          </w:p>
        </w:tc>
        <w:tc>
          <w:tcPr>
            <w:tcW w:w="3193" w:type="dxa"/>
            <w:vAlign w:val="center"/>
          </w:tcPr>
          <w:p w:rsidR="001D3ECE" w:rsidRPr="00314A94" w:rsidRDefault="00CD57D6" w:rsidP="00314A94">
            <w:pPr>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«Ваза с ромашками»</w:t>
            </w:r>
          </w:p>
        </w:tc>
        <w:tc>
          <w:tcPr>
            <w:tcW w:w="883" w:type="dxa"/>
            <w:vAlign w:val="center"/>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1.5</w:t>
            </w:r>
          </w:p>
        </w:tc>
        <w:tc>
          <w:tcPr>
            <w:tcW w:w="2206" w:type="dxa"/>
          </w:tcPr>
          <w:p w:rsidR="001D3ECE" w:rsidRPr="00314A94" w:rsidRDefault="00CD57D6" w:rsidP="00314A94">
            <w:pPr>
              <w:pStyle w:val="af9"/>
              <w:spacing w:before="251" w:beforeAutospacing="0" w:after="251" w:afterAutospacing="0"/>
              <w:jc w:val="both"/>
              <w:rPr>
                <w:rFonts w:ascii="Times New Roman" w:hAnsi="Times New Roman" w:cs="Times New Roman"/>
                <w:b/>
                <w:color w:val="111111"/>
                <w:sz w:val="28"/>
                <w:szCs w:val="28"/>
              </w:rPr>
            </w:pPr>
            <w:r w:rsidRPr="00314A94">
              <w:rPr>
                <w:rFonts w:ascii="Times New Roman" w:hAnsi="Times New Roman" w:cs="Times New Roman"/>
                <w:color w:val="111111"/>
                <w:sz w:val="28"/>
                <w:szCs w:val="28"/>
              </w:rPr>
              <w:t>наблюдение</w:t>
            </w:r>
          </w:p>
        </w:tc>
      </w:tr>
      <w:tr w:rsidR="001D3ECE" w:rsidRPr="00314A94">
        <w:tc>
          <w:tcPr>
            <w:tcW w:w="3960" w:type="dxa"/>
            <w:gridSpan w:val="2"/>
          </w:tcPr>
          <w:p w:rsidR="001D3ECE" w:rsidRPr="00314A94" w:rsidRDefault="00CD57D6" w:rsidP="00314A94">
            <w:pPr>
              <w:jc w:val="both"/>
              <w:rPr>
                <w:rFonts w:ascii="Times New Roman" w:hAnsi="Times New Roman" w:cs="Times New Roman"/>
                <w:b/>
                <w:bCs/>
                <w:color w:val="000000"/>
                <w:sz w:val="28"/>
                <w:szCs w:val="28"/>
              </w:rPr>
            </w:pPr>
            <w:r w:rsidRPr="00314A94">
              <w:rPr>
                <w:rFonts w:ascii="Times New Roman" w:hAnsi="Times New Roman" w:cs="Times New Roman"/>
                <w:b/>
                <w:bCs/>
                <w:color w:val="000000"/>
                <w:sz w:val="28"/>
                <w:szCs w:val="28"/>
              </w:rPr>
              <w:t xml:space="preserve">Итого </w:t>
            </w:r>
          </w:p>
        </w:tc>
        <w:tc>
          <w:tcPr>
            <w:tcW w:w="883"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34</w:t>
            </w:r>
          </w:p>
        </w:tc>
        <w:tc>
          <w:tcPr>
            <w:tcW w:w="1087"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13.5</w:t>
            </w:r>
          </w:p>
        </w:tc>
        <w:tc>
          <w:tcPr>
            <w:tcW w:w="1435"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20.5</w:t>
            </w:r>
          </w:p>
        </w:tc>
        <w:tc>
          <w:tcPr>
            <w:tcW w:w="2206" w:type="dxa"/>
          </w:tcPr>
          <w:p w:rsidR="001D3ECE" w:rsidRPr="00314A94" w:rsidRDefault="001D3ECE" w:rsidP="00314A94">
            <w:pPr>
              <w:pStyle w:val="af9"/>
              <w:spacing w:before="251" w:beforeAutospacing="0" w:after="251" w:afterAutospacing="0"/>
              <w:jc w:val="both"/>
              <w:rPr>
                <w:rFonts w:ascii="Times New Roman" w:hAnsi="Times New Roman" w:cs="Times New Roman"/>
                <w:color w:val="111111"/>
                <w:sz w:val="28"/>
                <w:szCs w:val="28"/>
              </w:rPr>
            </w:pPr>
          </w:p>
        </w:tc>
      </w:tr>
    </w:tbl>
    <w:p w:rsidR="001D3ECE" w:rsidRPr="00314A94" w:rsidRDefault="001D3ECE" w:rsidP="00314A94">
      <w:pPr>
        <w:pStyle w:val="af9"/>
        <w:shd w:val="clear" w:color="auto" w:fill="FFFFFF"/>
        <w:spacing w:before="0" w:beforeAutospacing="0" w:after="0" w:afterAutospacing="0"/>
        <w:jc w:val="both"/>
        <w:rPr>
          <w:rFonts w:ascii="Times New Roman" w:hAnsi="Times New Roman" w:cs="Times New Roman"/>
          <w:b/>
          <w:color w:val="111111"/>
          <w:sz w:val="28"/>
          <w:szCs w:val="28"/>
        </w:rPr>
      </w:pPr>
    </w:p>
    <w:p w:rsidR="001D3ECE" w:rsidRPr="00314A94" w:rsidRDefault="00CD57D6" w:rsidP="00314A94">
      <w:pPr>
        <w:pStyle w:val="af9"/>
        <w:shd w:val="clear" w:color="auto" w:fill="FFFFFF"/>
        <w:spacing w:before="0" w:beforeAutospacing="0" w:after="0" w:afterAutospacing="0"/>
        <w:jc w:val="both"/>
        <w:rPr>
          <w:rFonts w:ascii="Times New Roman" w:hAnsi="Times New Roman" w:cs="Times New Roman"/>
          <w:b/>
          <w:color w:val="111111"/>
          <w:sz w:val="28"/>
          <w:szCs w:val="28"/>
        </w:rPr>
      </w:pPr>
      <w:r w:rsidRPr="00314A94">
        <w:rPr>
          <w:rFonts w:ascii="Times New Roman" w:hAnsi="Times New Roman" w:cs="Times New Roman"/>
          <w:b/>
          <w:color w:val="111111"/>
          <w:sz w:val="28"/>
          <w:szCs w:val="28"/>
        </w:rPr>
        <w:t>2.Календарный учебный график</w:t>
      </w:r>
    </w:p>
    <w:p w:rsidR="001D3ECE" w:rsidRPr="00314A94" w:rsidRDefault="00CD57D6" w:rsidP="00314A94">
      <w:pPr>
        <w:pStyle w:val="af9"/>
        <w:shd w:val="clear" w:color="auto" w:fill="FFFFFF"/>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(приложение к Программе «Волшебная мастерская»)</w:t>
      </w:r>
    </w:p>
    <w:p w:rsidR="001D3ECE" w:rsidRPr="00314A94" w:rsidRDefault="001D3ECE" w:rsidP="00314A94">
      <w:pPr>
        <w:pStyle w:val="af9"/>
        <w:shd w:val="clear" w:color="auto" w:fill="FFFFFF"/>
        <w:spacing w:before="0" w:beforeAutospacing="0" w:after="0" w:afterAutospacing="0"/>
        <w:jc w:val="both"/>
        <w:rPr>
          <w:rFonts w:ascii="Times New Roman" w:hAnsi="Times New Roman" w:cs="Times New Roman"/>
          <w:b/>
          <w:color w:val="111111"/>
          <w:sz w:val="28"/>
          <w:szCs w:val="28"/>
        </w:rPr>
      </w:pPr>
    </w:p>
    <w:tbl>
      <w:tblPr>
        <w:tblStyle w:val="afc"/>
        <w:tblW w:w="10632" w:type="dxa"/>
        <w:tblInd w:w="-459" w:type="dxa"/>
        <w:tblLayout w:type="fixed"/>
        <w:tblLook w:val="04A0"/>
      </w:tblPr>
      <w:tblGrid>
        <w:gridCol w:w="1963"/>
        <w:gridCol w:w="1799"/>
        <w:gridCol w:w="1636"/>
        <w:gridCol w:w="1799"/>
        <w:gridCol w:w="1799"/>
        <w:gridCol w:w="1636"/>
      </w:tblGrid>
      <w:tr w:rsidR="001D3ECE" w:rsidRPr="00314A94">
        <w:tc>
          <w:tcPr>
            <w:tcW w:w="1701"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Срок учебного года (продолжительность обучения)</w:t>
            </w:r>
          </w:p>
        </w:tc>
        <w:tc>
          <w:tcPr>
            <w:tcW w:w="1559"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Кол-во занятий в неделю, продолжительность одного занятия</w:t>
            </w:r>
          </w:p>
        </w:tc>
        <w:tc>
          <w:tcPr>
            <w:tcW w:w="1418"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Кол-во учебных недель</w:t>
            </w:r>
          </w:p>
        </w:tc>
        <w:tc>
          <w:tcPr>
            <w:tcW w:w="1559"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Место проведения занятия</w:t>
            </w:r>
          </w:p>
        </w:tc>
        <w:tc>
          <w:tcPr>
            <w:tcW w:w="1559"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Время проведения занятия</w:t>
            </w:r>
          </w:p>
        </w:tc>
        <w:tc>
          <w:tcPr>
            <w:tcW w:w="1418"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Сроки диагностики</w:t>
            </w:r>
          </w:p>
        </w:tc>
      </w:tr>
      <w:tr w:rsidR="001D3ECE" w:rsidRPr="00314A94">
        <w:tc>
          <w:tcPr>
            <w:tcW w:w="1701"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01.10.20223</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30.05.2024</w:t>
            </w:r>
          </w:p>
        </w:tc>
        <w:tc>
          <w:tcPr>
            <w:tcW w:w="1559"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20 мин.</w:t>
            </w:r>
          </w:p>
        </w:tc>
        <w:tc>
          <w:tcPr>
            <w:tcW w:w="1418"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34</w:t>
            </w:r>
          </w:p>
        </w:tc>
        <w:tc>
          <w:tcPr>
            <w:tcW w:w="1559"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Д\С «Колокольчик»</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Группа</w:t>
            </w:r>
          </w:p>
        </w:tc>
        <w:tc>
          <w:tcPr>
            <w:tcW w:w="1559"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16 .30-17.00.</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День:</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Вторник</w:t>
            </w:r>
          </w:p>
        </w:tc>
        <w:tc>
          <w:tcPr>
            <w:tcW w:w="1418" w:type="dxa"/>
          </w:tcPr>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Стартовая:</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октябрь</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Итоговая:</w:t>
            </w:r>
          </w:p>
          <w:p w:rsidR="001D3ECE" w:rsidRPr="00314A94" w:rsidRDefault="00CD57D6" w:rsidP="00314A94">
            <w:pPr>
              <w:pStyle w:val="af9"/>
              <w:spacing w:before="251" w:beforeAutospacing="0" w:after="251" w:afterAutospacing="0"/>
              <w:jc w:val="both"/>
              <w:rPr>
                <w:rFonts w:ascii="Times New Roman" w:hAnsi="Times New Roman" w:cs="Times New Roman"/>
                <w:color w:val="111111"/>
                <w:sz w:val="28"/>
                <w:szCs w:val="28"/>
              </w:rPr>
            </w:pPr>
            <w:r w:rsidRPr="00314A94">
              <w:rPr>
                <w:rFonts w:ascii="Times New Roman" w:hAnsi="Times New Roman" w:cs="Times New Roman"/>
                <w:color w:val="111111"/>
                <w:sz w:val="28"/>
                <w:szCs w:val="28"/>
              </w:rPr>
              <w:t>май</w:t>
            </w:r>
          </w:p>
        </w:tc>
      </w:tr>
    </w:tbl>
    <w:p w:rsidR="001D3ECE" w:rsidRPr="00314A94" w:rsidRDefault="001D3ECE" w:rsidP="00314A94">
      <w:pPr>
        <w:pStyle w:val="af9"/>
        <w:shd w:val="clear" w:color="auto" w:fill="FFFFFF"/>
        <w:spacing w:before="251" w:beforeAutospacing="0" w:after="251" w:afterAutospacing="0"/>
        <w:jc w:val="both"/>
        <w:rPr>
          <w:rFonts w:ascii="Times New Roman" w:hAnsi="Times New Roman" w:cs="Times New Roman"/>
          <w:color w:val="111111"/>
          <w:sz w:val="28"/>
          <w:szCs w:val="28"/>
        </w:rPr>
      </w:pPr>
    </w:p>
    <w:p w:rsidR="00314A94" w:rsidRDefault="00314A94" w:rsidP="001F67D4">
      <w:pPr>
        <w:jc w:val="both"/>
        <w:rPr>
          <w:rFonts w:ascii="Times New Roman" w:hAnsi="Times New Roman" w:cs="Times New Roman"/>
          <w:color w:val="111111"/>
          <w:sz w:val="28"/>
          <w:szCs w:val="28"/>
        </w:rPr>
      </w:pPr>
    </w:p>
    <w:p w:rsidR="001F67D4" w:rsidRPr="00314A94" w:rsidRDefault="001F67D4" w:rsidP="001F67D4">
      <w:pPr>
        <w:jc w:val="both"/>
        <w:rPr>
          <w:rFonts w:ascii="Times New Roman" w:hAnsi="Times New Roman" w:cs="Times New Roman"/>
          <w:b/>
          <w:sz w:val="28"/>
          <w:szCs w:val="28"/>
          <w:lang w:eastAsia="ar-SA"/>
        </w:rPr>
      </w:pPr>
    </w:p>
    <w:p w:rsidR="001D3ECE" w:rsidRPr="00314A94" w:rsidRDefault="00CD57D6" w:rsidP="001F67D4">
      <w:pPr>
        <w:ind w:firstLineChars="1400" w:firstLine="3935"/>
        <w:jc w:val="right"/>
        <w:rPr>
          <w:rFonts w:ascii="Times New Roman" w:hAnsi="Times New Roman" w:cs="Times New Roman"/>
          <w:b/>
          <w:sz w:val="28"/>
          <w:szCs w:val="28"/>
          <w:lang w:eastAsia="ar-SA"/>
        </w:rPr>
      </w:pPr>
      <w:r w:rsidRPr="00314A94">
        <w:rPr>
          <w:rFonts w:ascii="Times New Roman" w:hAnsi="Times New Roman" w:cs="Times New Roman"/>
          <w:b/>
          <w:sz w:val="28"/>
          <w:szCs w:val="28"/>
          <w:lang w:eastAsia="ar-SA"/>
        </w:rPr>
        <w:lastRenderedPageBreak/>
        <w:t>ПРИЛОЖЕНИЕ</w:t>
      </w:r>
    </w:p>
    <w:p w:rsidR="001D3ECE" w:rsidRPr="00314A94" w:rsidRDefault="00CD57D6" w:rsidP="00314A94">
      <w:pPr>
        <w:jc w:val="both"/>
        <w:rPr>
          <w:rStyle w:val="c1"/>
          <w:rFonts w:ascii="Times New Roman" w:hAnsi="Times New Roman" w:cs="Times New Roman"/>
          <w:b/>
          <w:color w:val="000000"/>
          <w:sz w:val="28"/>
          <w:szCs w:val="28"/>
        </w:rPr>
      </w:pPr>
      <w:r w:rsidRPr="00314A94">
        <w:rPr>
          <w:rFonts w:ascii="Times New Roman" w:hAnsi="Times New Roman" w:cs="Times New Roman"/>
          <w:b/>
          <w:sz w:val="28"/>
          <w:szCs w:val="28"/>
          <w:lang w:eastAsia="ar-SA"/>
        </w:rPr>
        <w:t xml:space="preserve">  </w:t>
      </w:r>
      <w:r w:rsidRPr="00314A94">
        <w:rPr>
          <w:rFonts w:ascii="Times New Roman" w:hAnsi="Times New Roman" w:cs="Times New Roman"/>
          <w:b/>
          <w:sz w:val="28"/>
          <w:szCs w:val="28"/>
          <w:u w:val="single"/>
          <w:lang w:eastAsia="ar-SA"/>
        </w:rPr>
        <w:t xml:space="preserve">Содержание дополнительной общеобразовательной </w:t>
      </w:r>
      <w:proofErr w:type="spellStart"/>
      <w:r w:rsidRPr="00314A94">
        <w:rPr>
          <w:rFonts w:ascii="Times New Roman" w:hAnsi="Times New Roman" w:cs="Times New Roman"/>
          <w:b/>
          <w:sz w:val="28"/>
          <w:szCs w:val="28"/>
          <w:u w:val="single"/>
          <w:lang w:eastAsia="ar-SA"/>
        </w:rPr>
        <w:t>общеразвивающей</w:t>
      </w:r>
      <w:proofErr w:type="spellEnd"/>
      <w:r w:rsidRPr="00314A94">
        <w:rPr>
          <w:rFonts w:ascii="Times New Roman" w:hAnsi="Times New Roman" w:cs="Times New Roman"/>
          <w:b/>
          <w:sz w:val="28"/>
          <w:szCs w:val="28"/>
          <w:u w:val="single"/>
          <w:lang w:eastAsia="ar-SA"/>
        </w:rPr>
        <w:t xml:space="preserve"> программы  художественной направленности </w:t>
      </w:r>
      <w:r w:rsidRPr="00314A94">
        <w:rPr>
          <w:rStyle w:val="c1"/>
          <w:rFonts w:ascii="Times New Roman" w:hAnsi="Times New Roman" w:cs="Times New Roman"/>
          <w:b/>
          <w:color w:val="000000"/>
          <w:sz w:val="28"/>
          <w:szCs w:val="28"/>
        </w:rPr>
        <w:t>«</w:t>
      </w:r>
      <w:r w:rsidRPr="00314A94">
        <w:rPr>
          <w:rFonts w:ascii="Times New Roman" w:hAnsi="Times New Roman" w:cs="Times New Roman"/>
          <w:b/>
          <w:sz w:val="28"/>
          <w:szCs w:val="28"/>
          <w:u w:val="single"/>
          <w:lang w:eastAsia="ar-SA"/>
        </w:rPr>
        <w:t>Волшебная мастерская</w:t>
      </w:r>
      <w:r w:rsidRPr="00314A94">
        <w:rPr>
          <w:rStyle w:val="c1"/>
          <w:rFonts w:ascii="Times New Roman" w:hAnsi="Times New Roman" w:cs="Times New Roman"/>
          <w:b/>
          <w:color w:val="000000"/>
          <w:sz w:val="28"/>
          <w:szCs w:val="28"/>
        </w:rPr>
        <w:t>»</w:t>
      </w:r>
    </w:p>
    <w:p w:rsidR="001D3ECE" w:rsidRPr="00314A94" w:rsidRDefault="001D3ECE" w:rsidP="00314A94">
      <w:pPr>
        <w:jc w:val="both"/>
        <w:rPr>
          <w:rFonts w:ascii="Times New Roman" w:hAnsi="Times New Roman" w:cs="Times New Roman"/>
          <w:b/>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1.Введение в Программу</w:t>
      </w:r>
    </w:p>
    <w:p w:rsidR="001D3ECE" w:rsidRPr="00314A94" w:rsidRDefault="00CD57D6" w:rsidP="00314A94">
      <w:pPr>
        <w:pStyle w:val="aff"/>
        <w:numPr>
          <w:ilvl w:val="0"/>
          <w:numId w:val="9"/>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shd w:val="clear" w:color="auto" w:fill="FFFFFF"/>
        </w:rPr>
        <w:t>Ознакомление с основными темами.</w:t>
      </w:r>
    </w:p>
    <w:p w:rsidR="001D3ECE" w:rsidRPr="00314A94" w:rsidRDefault="00CD57D6" w:rsidP="00314A94">
      <w:pPr>
        <w:pStyle w:val="aff"/>
        <w:numPr>
          <w:ilvl w:val="0"/>
          <w:numId w:val="9"/>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shd w:val="clear" w:color="auto" w:fill="FFFFFF"/>
        </w:rPr>
        <w:t>Гигиена труда и организация рабочего места.</w:t>
      </w:r>
    </w:p>
    <w:p w:rsidR="001D3ECE" w:rsidRPr="00314A94" w:rsidRDefault="00CD57D6" w:rsidP="00314A94">
      <w:pPr>
        <w:pStyle w:val="c41"/>
        <w:numPr>
          <w:ilvl w:val="0"/>
          <w:numId w:val="9"/>
        </w:numPr>
        <w:shd w:val="clear" w:color="auto" w:fill="FFFFFF"/>
        <w:spacing w:before="0" w:beforeAutospacing="0" w:after="0" w:afterAutospacing="0"/>
        <w:jc w:val="both"/>
        <w:rPr>
          <w:rFonts w:ascii="Times New Roman" w:hAnsi="Times New Roman" w:cs="Times New Roman"/>
          <w:color w:val="000000"/>
          <w:sz w:val="28"/>
          <w:szCs w:val="28"/>
          <w:shd w:val="clear" w:color="auto" w:fill="FFFFFF"/>
        </w:rPr>
      </w:pPr>
      <w:r w:rsidRPr="00314A94">
        <w:rPr>
          <w:rFonts w:ascii="Times New Roman" w:hAnsi="Times New Roman" w:cs="Times New Roman"/>
          <w:color w:val="000000"/>
          <w:sz w:val="28"/>
          <w:szCs w:val="28"/>
          <w:shd w:val="clear" w:color="auto" w:fill="FFFFFF"/>
        </w:rPr>
        <w:t>Правила безопасности труда при работе с колющим и режущим инструментом.</w:t>
      </w:r>
    </w:p>
    <w:p w:rsidR="001D3ECE" w:rsidRPr="00314A94" w:rsidRDefault="001D3ECE" w:rsidP="00314A94">
      <w:pPr>
        <w:pStyle w:val="c41"/>
        <w:shd w:val="clear" w:color="auto" w:fill="FFFFFF"/>
        <w:spacing w:before="0" w:beforeAutospacing="0" w:after="0" w:afterAutospacing="0"/>
        <w:ind w:left="720"/>
        <w:jc w:val="both"/>
        <w:rPr>
          <w:rFonts w:ascii="Times New Roman" w:hAnsi="Times New Roman" w:cs="Times New Roman"/>
          <w:color w:val="000000"/>
          <w:sz w:val="28"/>
          <w:szCs w:val="28"/>
          <w:shd w:val="clear" w:color="auto" w:fill="FFFFFF"/>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color w:val="000000"/>
          <w:sz w:val="28"/>
          <w:szCs w:val="28"/>
        </w:rPr>
      </w:pPr>
      <w:r w:rsidRPr="00314A94">
        <w:rPr>
          <w:rStyle w:val="c6"/>
          <w:rFonts w:ascii="Times New Roman" w:hAnsi="Times New Roman" w:cs="Times New Roman"/>
          <w:b/>
          <w:color w:val="000000"/>
          <w:sz w:val="28"/>
          <w:szCs w:val="28"/>
          <w:shd w:val="clear" w:color="auto" w:fill="FFFFFF"/>
        </w:rPr>
        <w:t>2.</w:t>
      </w:r>
      <w:r w:rsidRPr="00314A94">
        <w:rPr>
          <w:rFonts w:ascii="Times New Roman" w:hAnsi="Times New Roman" w:cs="Times New Roman"/>
          <w:b/>
          <w:color w:val="000000"/>
          <w:sz w:val="28"/>
          <w:szCs w:val="28"/>
        </w:rPr>
        <w:t xml:space="preserve"> «Воздушный шар»</w:t>
      </w:r>
    </w:p>
    <w:p w:rsidR="001D3ECE" w:rsidRPr="00314A94" w:rsidRDefault="00CD57D6" w:rsidP="00314A94">
      <w:pPr>
        <w:pStyle w:val="aff"/>
        <w:numPr>
          <w:ilvl w:val="0"/>
          <w:numId w:val="10"/>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Познакомить с техникой рисования с помощью пальцев рук;</w:t>
      </w:r>
    </w:p>
    <w:p w:rsidR="001D3ECE" w:rsidRPr="00314A94" w:rsidRDefault="00CD57D6" w:rsidP="00314A94">
      <w:pPr>
        <w:pStyle w:val="aff"/>
        <w:numPr>
          <w:ilvl w:val="0"/>
          <w:numId w:val="10"/>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мелкую моторику, творчество, воображение;</w:t>
      </w:r>
    </w:p>
    <w:p w:rsidR="001D3ECE" w:rsidRPr="00314A94" w:rsidRDefault="00CD57D6" w:rsidP="00314A94">
      <w:pPr>
        <w:pStyle w:val="aff"/>
        <w:numPr>
          <w:ilvl w:val="0"/>
          <w:numId w:val="10"/>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эстетическое и образное восприятие;</w:t>
      </w:r>
    </w:p>
    <w:p w:rsidR="001D3ECE" w:rsidRPr="00314A94" w:rsidRDefault="00CD57D6" w:rsidP="00314A94">
      <w:pPr>
        <w:pStyle w:val="aff"/>
        <w:numPr>
          <w:ilvl w:val="0"/>
          <w:numId w:val="10"/>
        </w:numPr>
        <w:jc w:val="both"/>
        <w:rPr>
          <w:rFonts w:ascii="Times New Roman" w:hAnsi="Times New Roman" w:cs="Times New Roman"/>
          <w:color w:val="000000"/>
          <w:sz w:val="28"/>
          <w:szCs w:val="28"/>
          <w:shd w:val="clear" w:color="auto" w:fill="FFFFFF"/>
        </w:rPr>
      </w:pPr>
      <w:r w:rsidRPr="00314A94">
        <w:rPr>
          <w:rFonts w:ascii="Times New Roman" w:hAnsi="Times New Roman" w:cs="Times New Roman"/>
          <w:color w:val="000000"/>
          <w:sz w:val="28"/>
          <w:szCs w:val="28"/>
        </w:rPr>
        <w:t>Воспитывать аккуратность при работе с красками.</w:t>
      </w:r>
    </w:p>
    <w:p w:rsidR="001D3ECE" w:rsidRPr="00314A94" w:rsidRDefault="001D3ECE" w:rsidP="00314A94">
      <w:pPr>
        <w:pStyle w:val="c41"/>
        <w:shd w:val="clear" w:color="auto" w:fill="FFFFFF"/>
        <w:spacing w:before="0" w:beforeAutospacing="0" w:after="0" w:afterAutospacing="0"/>
        <w:jc w:val="both"/>
        <w:rPr>
          <w:rFonts w:ascii="Times New Roman" w:hAnsi="Times New Roman" w:cs="Times New Roman"/>
          <w:color w:val="000000"/>
          <w:sz w:val="28"/>
          <w:szCs w:val="28"/>
          <w:shd w:val="clear" w:color="auto" w:fill="FFFFFF"/>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bCs/>
          <w:color w:val="000000"/>
          <w:sz w:val="28"/>
          <w:szCs w:val="28"/>
        </w:rPr>
        <w:t>3.«Солнышко»</w:t>
      </w:r>
    </w:p>
    <w:p w:rsidR="001D3ECE" w:rsidRPr="00314A94" w:rsidRDefault="00CD57D6" w:rsidP="00314A94">
      <w:pPr>
        <w:pStyle w:val="aff"/>
        <w:numPr>
          <w:ilvl w:val="0"/>
          <w:numId w:val="11"/>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1.Учить детей скручивать полоску гофрированного картона, полученную спираль наклеивать на заготовку;</w:t>
      </w:r>
    </w:p>
    <w:p w:rsidR="001D3ECE" w:rsidRPr="00314A94" w:rsidRDefault="00CD57D6" w:rsidP="00314A94">
      <w:pPr>
        <w:pStyle w:val="aff"/>
        <w:numPr>
          <w:ilvl w:val="0"/>
          <w:numId w:val="11"/>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Уточнить знание детей о круглой форме предметов;</w:t>
      </w:r>
    </w:p>
    <w:p w:rsidR="001D3ECE" w:rsidRPr="00314A94" w:rsidRDefault="00CD57D6" w:rsidP="00314A94">
      <w:pPr>
        <w:pStyle w:val="aff"/>
        <w:numPr>
          <w:ilvl w:val="0"/>
          <w:numId w:val="11"/>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Закреплять знания о жёлтом цвете;</w:t>
      </w:r>
    </w:p>
    <w:p w:rsidR="001D3ECE" w:rsidRPr="00314A94" w:rsidRDefault="00CD57D6" w:rsidP="00314A94">
      <w:pPr>
        <w:pStyle w:val="aff"/>
        <w:numPr>
          <w:ilvl w:val="0"/>
          <w:numId w:val="11"/>
        </w:numPr>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воображение;</w:t>
      </w:r>
    </w:p>
    <w:p w:rsidR="001D3ECE" w:rsidRPr="00314A94" w:rsidRDefault="00CD57D6" w:rsidP="00314A94">
      <w:pPr>
        <w:pStyle w:val="c41"/>
        <w:numPr>
          <w:ilvl w:val="0"/>
          <w:numId w:val="11"/>
        </w:numPr>
        <w:shd w:val="clear" w:color="auto" w:fill="FFFFFF"/>
        <w:spacing w:before="0" w:beforeAutospacing="0" w:after="0" w:afterAutospacing="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усидчивость.</w:t>
      </w:r>
    </w:p>
    <w:p w:rsidR="001D3ECE" w:rsidRPr="00314A94" w:rsidRDefault="001D3ECE" w:rsidP="00314A94">
      <w:pPr>
        <w:pStyle w:val="c41"/>
        <w:shd w:val="clear" w:color="auto" w:fill="FFFFFF"/>
        <w:tabs>
          <w:tab w:val="left" w:pos="0"/>
        </w:tabs>
        <w:spacing w:before="0" w:beforeAutospacing="0" w:after="0" w:afterAutospacing="0"/>
        <w:ind w:left="26" w:hanging="26"/>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bCs/>
          <w:color w:val="000000"/>
          <w:sz w:val="28"/>
          <w:szCs w:val="28"/>
        </w:rPr>
        <w:t>4.«Осеннее дерево»</w:t>
      </w:r>
    </w:p>
    <w:p w:rsidR="001D3ECE" w:rsidRPr="00314A94" w:rsidRDefault="00CD57D6" w:rsidP="00314A94">
      <w:pPr>
        <w:pStyle w:val="aff"/>
        <w:numPr>
          <w:ilvl w:val="0"/>
          <w:numId w:val="12"/>
        </w:numPr>
        <w:jc w:val="both"/>
        <w:rPr>
          <w:rFonts w:ascii="Times New Roman" w:hAnsi="Times New Roman" w:cs="Times New Roman"/>
          <w:sz w:val="28"/>
          <w:szCs w:val="28"/>
        </w:rPr>
      </w:pPr>
      <w:r w:rsidRPr="00314A94">
        <w:rPr>
          <w:rFonts w:ascii="Times New Roman" w:hAnsi="Times New Roman" w:cs="Times New Roman"/>
          <w:sz w:val="28"/>
          <w:szCs w:val="28"/>
        </w:rPr>
        <w:t>Познакомить с приёмом рисования ватными палочками;</w:t>
      </w:r>
    </w:p>
    <w:p w:rsidR="001D3ECE" w:rsidRPr="00314A94" w:rsidRDefault="00CD57D6" w:rsidP="00314A94">
      <w:pPr>
        <w:pStyle w:val="aff"/>
        <w:numPr>
          <w:ilvl w:val="0"/>
          <w:numId w:val="12"/>
        </w:numPr>
        <w:jc w:val="both"/>
        <w:rPr>
          <w:rFonts w:ascii="Times New Roman" w:hAnsi="Times New Roman" w:cs="Times New Roman"/>
          <w:sz w:val="28"/>
          <w:szCs w:val="28"/>
        </w:rPr>
      </w:pPr>
      <w:r w:rsidRPr="00314A94">
        <w:rPr>
          <w:rFonts w:ascii="Times New Roman" w:hAnsi="Times New Roman" w:cs="Times New Roman"/>
          <w:sz w:val="28"/>
          <w:szCs w:val="28"/>
        </w:rPr>
        <w:t>Учить отображать в рисунке состояние природы, передавать характерные «осенние краски»;</w:t>
      </w:r>
    </w:p>
    <w:p w:rsidR="001D3ECE" w:rsidRPr="00314A94" w:rsidRDefault="00CD57D6" w:rsidP="00314A94">
      <w:pPr>
        <w:pStyle w:val="aff"/>
        <w:numPr>
          <w:ilvl w:val="0"/>
          <w:numId w:val="12"/>
        </w:numPr>
        <w:jc w:val="both"/>
        <w:rPr>
          <w:rFonts w:ascii="Times New Roman" w:hAnsi="Times New Roman" w:cs="Times New Roman"/>
          <w:sz w:val="28"/>
          <w:szCs w:val="28"/>
        </w:rPr>
      </w:pPr>
      <w:r w:rsidRPr="00314A94">
        <w:rPr>
          <w:rFonts w:ascii="Times New Roman" w:hAnsi="Times New Roman" w:cs="Times New Roman"/>
          <w:sz w:val="28"/>
          <w:szCs w:val="28"/>
        </w:rPr>
        <w:t>Закреплять с детьми знания о красном, жёлтом, зелёном цвете;</w:t>
      </w:r>
    </w:p>
    <w:p w:rsidR="001D3ECE" w:rsidRPr="00314A94" w:rsidRDefault="00CD57D6" w:rsidP="00314A94">
      <w:pPr>
        <w:pStyle w:val="aff"/>
        <w:numPr>
          <w:ilvl w:val="0"/>
          <w:numId w:val="12"/>
        </w:numPr>
        <w:jc w:val="both"/>
        <w:rPr>
          <w:rFonts w:ascii="Times New Roman" w:hAnsi="Times New Roman" w:cs="Times New Roman"/>
          <w:sz w:val="28"/>
          <w:szCs w:val="28"/>
        </w:rPr>
      </w:pPr>
      <w:r w:rsidRPr="00314A94">
        <w:rPr>
          <w:rFonts w:ascii="Times New Roman" w:hAnsi="Times New Roman" w:cs="Times New Roman"/>
          <w:sz w:val="28"/>
          <w:szCs w:val="28"/>
        </w:rPr>
        <w:t>Развивать мелкую моторику;</w:t>
      </w:r>
    </w:p>
    <w:p w:rsidR="001D3ECE" w:rsidRPr="00314A94" w:rsidRDefault="00CD57D6" w:rsidP="00314A94">
      <w:pPr>
        <w:pStyle w:val="aff"/>
        <w:numPr>
          <w:ilvl w:val="0"/>
          <w:numId w:val="12"/>
        </w:numPr>
        <w:jc w:val="both"/>
        <w:rPr>
          <w:rFonts w:ascii="Times New Roman" w:hAnsi="Times New Roman" w:cs="Times New Roman"/>
          <w:sz w:val="28"/>
          <w:szCs w:val="28"/>
        </w:rPr>
      </w:pPr>
      <w:r w:rsidRPr="00314A94">
        <w:rPr>
          <w:rFonts w:ascii="Times New Roman" w:hAnsi="Times New Roman" w:cs="Times New Roman"/>
          <w:sz w:val="28"/>
          <w:szCs w:val="28"/>
        </w:rPr>
        <w:t>Воспитывать умение видеть красоту природы.</w:t>
      </w:r>
    </w:p>
    <w:p w:rsidR="001D3ECE" w:rsidRPr="00314A94" w:rsidRDefault="001D3ECE" w:rsidP="00314A94">
      <w:pPr>
        <w:pStyle w:val="aff"/>
        <w:jc w:val="both"/>
        <w:rPr>
          <w:rFonts w:ascii="Times New Roman" w:hAnsi="Times New Roman" w:cs="Times New Roman"/>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bCs/>
          <w:color w:val="000000"/>
          <w:sz w:val="28"/>
          <w:szCs w:val="28"/>
        </w:rPr>
        <w:t>5.«Ветка рябины»</w:t>
      </w:r>
    </w:p>
    <w:p w:rsidR="001D3ECE" w:rsidRPr="00314A94" w:rsidRDefault="00CD57D6" w:rsidP="00314A94">
      <w:pPr>
        <w:numPr>
          <w:ilvl w:val="0"/>
          <w:numId w:val="13"/>
        </w:numPr>
        <w:ind w:left="26" w:firstLine="425"/>
        <w:jc w:val="both"/>
        <w:rPr>
          <w:rStyle w:val="a5"/>
          <w:rFonts w:ascii="Times New Roman" w:hAnsi="Times New Roman" w:cs="Times New Roman"/>
          <w:i w:val="0"/>
          <w:iCs w:val="0"/>
          <w:color w:val="000000"/>
          <w:sz w:val="28"/>
          <w:szCs w:val="28"/>
        </w:rPr>
      </w:pPr>
      <w:r w:rsidRPr="00314A94">
        <w:rPr>
          <w:rStyle w:val="a5"/>
          <w:rFonts w:ascii="Times New Roman" w:eastAsia="Calibri" w:hAnsi="Times New Roman" w:cs="Times New Roman"/>
          <w:bCs/>
          <w:i w:val="0"/>
          <w:color w:val="000000"/>
          <w:sz w:val="28"/>
          <w:szCs w:val="28"/>
        </w:rPr>
        <w:t>Вызвать у детей эмоциональное, радостное отношение к яркой осенней природе;</w:t>
      </w:r>
    </w:p>
    <w:p w:rsidR="001D3ECE" w:rsidRPr="00314A94" w:rsidRDefault="00CD57D6" w:rsidP="00314A94">
      <w:pPr>
        <w:numPr>
          <w:ilvl w:val="0"/>
          <w:numId w:val="13"/>
        </w:numPr>
        <w:ind w:left="26" w:firstLine="425"/>
        <w:jc w:val="both"/>
        <w:rPr>
          <w:rStyle w:val="a5"/>
          <w:rFonts w:ascii="Times New Roman" w:hAnsi="Times New Roman" w:cs="Times New Roman"/>
          <w:i w:val="0"/>
          <w:iCs w:val="0"/>
          <w:color w:val="000000"/>
          <w:sz w:val="28"/>
          <w:szCs w:val="28"/>
        </w:rPr>
      </w:pPr>
      <w:r w:rsidRPr="00314A94">
        <w:rPr>
          <w:rStyle w:val="a5"/>
          <w:rFonts w:ascii="Times New Roman" w:eastAsia="Calibri" w:hAnsi="Times New Roman" w:cs="Times New Roman"/>
          <w:bCs/>
          <w:i w:val="0"/>
          <w:color w:val="000000"/>
          <w:sz w:val="28"/>
          <w:szCs w:val="28"/>
        </w:rPr>
        <w:t>Познакомить со способом аппликации из бумажных полосок (формируем петельку и приклеиваем к основе);</w:t>
      </w:r>
    </w:p>
    <w:p w:rsidR="001D3ECE" w:rsidRPr="00314A94" w:rsidRDefault="00CD57D6" w:rsidP="00314A94">
      <w:pPr>
        <w:numPr>
          <w:ilvl w:val="0"/>
          <w:numId w:val="1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Познакомить с нетрадиционным приёмом аппликации: скатывание шариков из салфеток и приклеивание их к основе;</w:t>
      </w:r>
    </w:p>
    <w:p w:rsidR="001D3ECE" w:rsidRPr="00314A94" w:rsidRDefault="00CD57D6" w:rsidP="00314A94">
      <w:pPr>
        <w:numPr>
          <w:ilvl w:val="0"/>
          <w:numId w:val="1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Закреплять с детьми знания о красном цвете;</w:t>
      </w:r>
    </w:p>
    <w:p w:rsidR="001D3ECE" w:rsidRPr="00314A94" w:rsidRDefault="00CD57D6" w:rsidP="00314A94">
      <w:pPr>
        <w:numPr>
          <w:ilvl w:val="0"/>
          <w:numId w:val="13"/>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Развивать умение видеть связь между реальной формой и формой изображаемых объектов, передавая характерные природные особенности и цвет;</w:t>
      </w:r>
    </w:p>
    <w:p w:rsidR="001D3ECE" w:rsidRPr="00314A94" w:rsidRDefault="00CD57D6" w:rsidP="00314A94">
      <w:pPr>
        <w:numPr>
          <w:ilvl w:val="0"/>
          <w:numId w:val="1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аккуратность, самостоятельность.</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lastRenderedPageBreak/>
        <w:t>6.</w:t>
      </w:r>
      <w:r w:rsidRPr="00314A94">
        <w:rPr>
          <w:rFonts w:ascii="Times New Roman" w:hAnsi="Times New Roman" w:cs="Times New Roman"/>
          <w:b/>
          <w:bCs/>
          <w:color w:val="000000"/>
          <w:sz w:val="28"/>
          <w:szCs w:val="28"/>
        </w:rPr>
        <w:t xml:space="preserve"> «Осенний букет»</w:t>
      </w:r>
    </w:p>
    <w:p w:rsidR="001D3ECE" w:rsidRPr="00314A94" w:rsidRDefault="00CD57D6" w:rsidP="00314A94">
      <w:pPr>
        <w:numPr>
          <w:ilvl w:val="0"/>
          <w:numId w:val="1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Познакомить с техникой печатания листьями;</w:t>
      </w:r>
    </w:p>
    <w:p w:rsidR="001D3ECE" w:rsidRPr="00314A94" w:rsidRDefault="00CD57D6" w:rsidP="00314A94">
      <w:pPr>
        <w:numPr>
          <w:ilvl w:val="0"/>
          <w:numId w:val="14"/>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Учить смешивать краски прямо на листьях или тампоном при печати;</w:t>
      </w:r>
    </w:p>
    <w:p w:rsidR="001D3ECE" w:rsidRPr="00314A94" w:rsidRDefault="00CD57D6" w:rsidP="00314A94">
      <w:pPr>
        <w:numPr>
          <w:ilvl w:val="0"/>
          <w:numId w:val="1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Закреплять знания детей о времени года и характерных признаках осени.</w:t>
      </w:r>
    </w:p>
    <w:p w:rsidR="001D3ECE" w:rsidRPr="00314A94" w:rsidRDefault="00CD57D6" w:rsidP="00314A94">
      <w:pPr>
        <w:numPr>
          <w:ilvl w:val="0"/>
          <w:numId w:val="1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Развивать </w:t>
      </w:r>
      <w:proofErr w:type="spellStart"/>
      <w:r w:rsidRPr="00314A94">
        <w:rPr>
          <w:rFonts w:ascii="Times New Roman" w:hAnsi="Times New Roman" w:cs="Times New Roman"/>
          <w:color w:val="000000"/>
          <w:sz w:val="28"/>
          <w:szCs w:val="28"/>
        </w:rPr>
        <w:t>креативное</w:t>
      </w:r>
      <w:proofErr w:type="spellEnd"/>
      <w:r w:rsidRPr="00314A94">
        <w:rPr>
          <w:rFonts w:ascii="Times New Roman" w:hAnsi="Times New Roman" w:cs="Times New Roman"/>
          <w:color w:val="000000"/>
          <w:sz w:val="28"/>
          <w:szCs w:val="28"/>
        </w:rPr>
        <w:t xml:space="preserve"> мышление детей (путем решения проблемных ситуаций), любознательность, творческое воображение, фантазию, мелкую моторику кистей рук.</w:t>
      </w:r>
    </w:p>
    <w:p w:rsidR="001D3ECE" w:rsidRPr="00314A94" w:rsidRDefault="00CD57D6" w:rsidP="00314A94">
      <w:pPr>
        <w:numPr>
          <w:ilvl w:val="0"/>
          <w:numId w:val="1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Воспитывать любознательность, интерес к познанию живой природы и отражению впечатлений в разных видах художественной деятельности. </w:t>
      </w:r>
    </w:p>
    <w:p w:rsidR="001D3ECE" w:rsidRPr="00314A94" w:rsidRDefault="00CD57D6" w:rsidP="00314A94">
      <w:pPr>
        <w:numPr>
          <w:ilvl w:val="0"/>
          <w:numId w:val="1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чувство сопереживания и взаимопомощи.</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7.</w:t>
      </w:r>
      <w:r w:rsidRPr="00314A94">
        <w:rPr>
          <w:rFonts w:ascii="Times New Roman" w:hAnsi="Times New Roman" w:cs="Times New Roman"/>
          <w:b/>
          <w:bCs/>
          <w:color w:val="000000"/>
          <w:sz w:val="28"/>
          <w:szCs w:val="28"/>
        </w:rPr>
        <w:t xml:space="preserve"> «Необыкновенная гусеница»</w:t>
      </w:r>
    </w:p>
    <w:p w:rsidR="001D3ECE" w:rsidRPr="00314A94" w:rsidRDefault="00CD57D6" w:rsidP="00314A94">
      <w:pPr>
        <w:numPr>
          <w:ilvl w:val="0"/>
          <w:numId w:val="15"/>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Продолжать учить детей скручивать полоски гофрированного картона, получившуюся спираль наклеивать на основу;</w:t>
      </w:r>
    </w:p>
    <w:p w:rsidR="001D3ECE" w:rsidRPr="00314A94" w:rsidRDefault="00CD57D6" w:rsidP="00314A94">
      <w:pPr>
        <w:numPr>
          <w:ilvl w:val="0"/>
          <w:numId w:val="15"/>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Закрепить знания об оранжевом, жёлтом, зелёном и красном цвете;</w:t>
      </w:r>
    </w:p>
    <w:p w:rsidR="001D3ECE" w:rsidRPr="00314A94" w:rsidRDefault="00CD57D6" w:rsidP="00314A94">
      <w:pPr>
        <w:numPr>
          <w:ilvl w:val="0"/>
          <w:numId w:val="15"/>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мелкую моторику;</w:t>
      </w:r>
    </w:p>
    <w:p w:rsidR="001D3ECE" w:rsidRPr="00314A94" w:rsidRDefault="00CD57D6" w:rsidP="00314A94">
      <w:pPr>
        <w:numPr>
          <w:ilvl w:val="0"/>
          <w:numId w:val="15"/>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интерес к живой природе.</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111111"/>
          <w:sz w:val="28"/>
          <w:szCs w:val="28"/>
          <w:shd w:val="clear" w:color="auto" w:fill="FFFFFF"/>
        </w:rPr>
        <w:t>8.</w:t>
      </w:r>
      <w:r w:rsidRPr="00314A94">
        <w:rPr>
          <w:rFonts w:ascii="Times New Roman" w:hAnsi="Times New Roman" w:cs="Times New Roman"/>
          <w:b/>
          <w:bCs/>
          <w:color w:val="000000"/>
          <w:sz w:val="28"/>
          <w:szCs w:val="28"/>
        </w:rPr>
        <w:t xml:space="preserve"> «Подарок для мамы»</w:t>
      </w:r>
    </w:p>
    <w:p w:rsidR="001D3ECE" w:rsidRPr="00314A94" w:rsidRDefault="00CD57D6" w:rsidP="00314A94">
      <w:pPr>
        <w:numPr>
          <w:ilvl w:val="0"/>
          <w:numId w:val="16"/>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Учить детей создавать изображение по образцу, следуя намеченному плану;</w:t>
      </w:r>
    </w:p>
    <w:p w:rsidR="001D3ECE" w:rsidRPr="00314A94" w:rsidRDefault="00CD57D6" w:rsidP="00314A94">
      <w:pPr>
        <w:numPr>
          <w:ilvl w:val="0"/>
          <w:numId w:val="16"/>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Напомнить детям о предстоящем празднике – Дне Матери, вызвать желание создать своими руками подарок маме;</w:t>
      </w:r>
    </w:p>
    <w:p w:rsidR="001D3ECE" w:rsidRPr="00314A94" w:rsidRDefault="00CD57D6" w:rsidP="00314A94">
      <w:pPr>
        <w:numPr>
          <w:ilvl w:val="0"/>
          <w:numId w:val="16"/>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Развивать мелкую моторику, </w:t>
      </w:r>
      <w:proofErr w:type="spellStart"/>
      <w:r w:rsidRPr="00314A94">
        <w:rPr>
          <w:rFonts w:ascii="Times New Roman" w:hAnsi="Times New Roman" w:cs="Times New Roman"/>
          <w:color w:val="000000"/>
          <w:sz w:val="28"/>
          <w:szCs w:val="28"/>
        </w:rPr>
        <w:t>цветовосприятие</w:t>
      </w:r>
      <w:proofErr w:type="spellEnd"/>
      <w:r w:rsidRPr="00314A94">
        <w:rPr>
          <w:rFonts w:ascii="Times New Roman" w:hAnsi="Times New Roman" w:cs="Times New Roman"/>
          <w:color w:val="000000"/>
          <w:sz w:val="28"/>
          <w:szCs w:val="28"/>
        </w:rPr>
        <w:t>;</w:t>
      </w:r>
    </w:p>
    <w:p w:rsidR="001D3ECE" w:rsidRPr="00314A94" w:rsidRDefault="00CD57D6" w:rsidP="00314A94">
      <w:pPr>
        <w:numPr>
          <w:ilvl w:val="0"/>
          <w:numId w:val="16"/>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 xml:space="preserve">Воспитывать аккуратность, заботу о </w:t>
      </w:r>
      <w:proofErr w:type="gramStart"/>
      <w:r w:rsidRPr="00314A94">
        <w:rPr>
          <w:rFonts w:ascii="Times New Roman" w:hAnsi="Times New Roman" w:cs="Times New Roman"/>
          <w:sz w:val="28"/>
          <w:szCs w:val="28"/>
        </w:rPr>
        <w:t>близких</w:t>
      </w:r>
      <w:proofErr w:type="gramEnd"/>
      <w:r w:rsidRPr="00314A94">
        <w:rPr>
          <w:rFonts w:ascii="Times New Roman" w:hAnsi="Times New Roman" w:cs="Times New Roman"/>
          <w:sz w:val="28"/>
          <w:szCs w:val="28"/>
        </w:rPr>
        <w:t>, чувство сопереживания</w:t>
      </w:r>
      <w:r w:rsidRPr="00314A94">
        <w:rPr>
          <w:rFonts w:ascii="Times New Roman" w:hAnsi="Times New Roman" w:cs="Times New Roman"/>
          <w:color w:val="FF0000"/>
          <w:sz w:val="28"/>
          <w:szCs w:val="28"/>
        </w:rPr>
        <w:t>.</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9.</w:t>
      </w:r>
      <w:r w:rsidRPr="00314A94">
        <w:rPr>
          <w:rFonts w:ascii="Times New Roman" w:hAnsi="Times New Roman" w:cs="Times New Roman"/>
          <w:b/>
          <w:bCs/>
          <w:color w:val="000000"/>
          <w:sz w:val="28"/>
          <w:szCs w:val="28"/>
        </w:rPr>
        <w:t xml:space="preserve"> «Осенний парк»</w:t>
      </w:r>
    </w:p>
    <w:p w:rsidR="001D3ECE" w:rsidRPr="00314A94" w:rsidRDefault="00CD57D6" w:rsidP="00314A94">
      <w:pPr>
        <w:pStyle w:val="aff"/>
        <w:numPr>
          <w:ilvl w:val="0"/>
          <w:numId w:val="17"/>
        </w:numPr>
        <w:tabs>
          <w:tab w:val="clear" w:pos="720"/>
        </w:tabs>
        <w:ind w:left="26" w:firstLine="425"/>
        <w:jc w:val="both"/>
        <w:rPr>
          <w:rFonts w:ascii="Times New Roman" w:hAnsi="Times New Roman" w:cs="Times New Roman"/>
          <w:sz w:val="28"/>
          <w:szCs w:val="28"/>
        </w:rPr>
      </w:pPr>
      <w:r w:rsidRPr="00314A94">
        <w:rPr>
          <w:rFonts w:ascii="Times New Roman" w:hAnsi="Times New Roman" w:cs="Times New Roman"/>
          <w:sz w:val="28"/>
          <w:szCs w:val="28"/>
        </w:rPr>
        <w:t xml:space="preserve">Познакомить детей с новым способом изображения – </w:t>
      </w:r>
      <w:proofErr w:type="spellStart"/>
      <w:r w:rsidRPr="00314A94">
        <w:rPr>
          <w:rFonts w:ascii="Times New Roman" w:hAnsi="Times New Roman" w:cs="Times New Roman"/>
          <w:sz w:val="28"/>
          <w:szCs w:val="28"/>
        </w:rPr>
        <w:t>ниткографией</w:t>
      </w:r>
      <w:proofErr w:type="spellEnd"/>
      <w:r w:rsidRPr="00314A94">
        <w:rPr>
          <w:rFonts w:ascii="Times New Roman" w:hAnsi="Times New Roman" w:cs="Times New Roman"/>
          <w:sz w:val="28"/>
          <w:szCs w:val="28"/>
        </w:rPr>
        <w:t>, учить намазывать клеем контур и аккуратно приклеивать нитки, формируя стволы деревьев;</w:t>
      </w:r>
    </w:p>
    <w:p w:rsidR="001D3ECE" w:rsidRPr="00314A94" w:rsidRDefault="00CD57D6" w:rsidP="00314A94">
      <w:pPr>
        <w:pStyle w:val="aff"/>
        <w:numPr>
          <w:ilvl w:val="0"/>
          <w:numId w:val="17"/>
        </w:numPr>
        <w:tabs>
          <w:tab w:val="clear" w:pos="720"/>
        </w:tabs>
        <w:ind w:left="26" w:firstLine="425"/>
        <w:jc w:val="both"/>
        <w:rPr>
          <w:rFonts w:ascii="Times New Roman" w:hAnsi="Times New Roman" w:cs="Times New Roman"/>
          <w:sz w:val="28"/>
          <w:szCs w:val="28"/>
        </w:rPr>
      </w:pPr>
      <w:r w:rsidRPr="00314A94">
        <w:rPr>
          <w:rFonts w:ascii="Times New Roman" w:hAnsi="Times New Roman" w:cs="Times New Roman"/>
          <w:sz w:val="28"/>
          <w:szCs w:val="28"/>
        </w:rPr>
        <w:t>Учить наносить контур изображения клеем, затем засыпать его солью, после высыхания стряхивать остатки;</w:t>
      </w:r>
    </w:p>
    <w:p w:rsidR="001D3ECE" w:rsidRPr="00314A94" w:rsidRDefault="00CD57D6" w:rsidP="00314A94">
      <w:pPr>
        <w:pStyle w:val="aff"/>
        <w:numPr>
          <w:ilvl w:val="0"/>
          <w:numId w:val="17"/>
        </w:numPr>
        <w:tabs>
          <w:tab w:val="clear" w:pos="720"/>
        </w:tabs>
        <w:ind w:left="26" w:firstLine="425"/>
        <w:jc w:val="both"/>
        <w:rPr>
          <w:rFonts w:ascii="Times New Roman" w:hAnsi="Times New Roman" w:cs="Times New Roman"/>
          <w:sz w:val="28"/>
          <w:szCs w:val="28"/>
        </w:rPr>
      </w:pPr>
      <w:r w:rsidRPr="00314A94">
        <w:rPr>
          <w:rFonts w:ascii="Times New Roman" w:hAnsi="Times New Roman" w:cs="Times New Roman"/>
          <w:sz w:val="28"/>
          <w:szCs w:val="28"/>
        </w:rPr>
        <w:t>Подводить к образной передаче явлений и учить передавать образ осеннего дерева посредством нетрадиционной техники рисования (по соли): наносить краску на контуры из соли, создавая градиентное изображение;</w:t>
      </w:r>
    </w:p>
    <w:p w:rsidR="001D3ECE" w:rsidRPr="00314A94" w:rsidRDefault="00CD57D6" w:rsidP="00314A94">
      <w:pPr>
        <w:pStyle w:val="aff"/>
        <w:numPr>
          <w:ilvl w:val="0"/>
          <w:numId w:val="17"/>
        </w:numPr>
        <w:tabs>
          <w:tab w:val="clear" w:pos="720"/>
        </w:tabs>
        <w:ind w:left="26" w:firstLine="425"/>
        <w:jc w:val="both"/>
        <w:rPr>
          <w:rFonts w:ascii="Times New Roman" w:hAnsi="Times New Roman" w:cs="Times New Roman"/>
          <w:sz w:val="28"/>
          <w:szCs w:val="28"/>
        </w:rPr>
      </w:pPr>
      <w:r w:rsidRPr="00314A94">
        <w:rPr>
          <w:rFonts w:ascii="Times New Roman" w:hAnsi="Times New Roman" w:cs="Times New Roman"/>
          <w:sz w:val="28"/>
          <w:szCs w:val="28"/>
        </w:rPr>
        <w:t>Развивать у детей эстетическое восприятие осенней природы, образное и пространственное восприятия.</w:t>
      </w:r>
    </w:p>
    <w:p w:rsidR="001D3ECE" w:rsidRPr="00314A94" w:rsidRDefault="00CD57D6" w:rsidP="00314A94">
      <w:pPr>
        <w:pStyle w:val="aff"/>
        <w:numPr>
          <w:ilvl w:val="0"/>
          <w:numId w:val="17"/>
        </w:numPr>
        <w:tabs>
          <w:tab w:val="clear" w:pos="720"/>
        </w:tabs>
        <w:ind w:left="26" w:firstLine="425"/>
        <w:jc w:val="both"/>
        <w:rPr>
          <w:rFonts w:ascii="Times New Roman" w:hAnsi="Times New Roman" w:cs="Times New Roman"/>
          <w:sz w:val="28"/>
          <w:szCs w:val="28"/>
        </w:rPr>
      </w:pPr>
      <w:r w:rsidRPr="00314A94">
        <w:rPr>
          <w:rFonts w:ascii="Times New Roman" w:hAnsi="Times New Roman" w:cs="Times New Roman"/>
          <w:sz w:val="28"/>
          <w:szCs w:val="28"/>
        </w:rPr>
        <w:t>Воспитывать любознательность, интерес к познанию.</w:t>
      </w:r>
    </w:p>
    <w:p w:rsidR="001D3ECE" w:rsidRPr="00314A94" w:rsidRDefault="001D3ECE" w:rsidP="00314A94">
      <w:pPr>
        <w:pStyle w:val="aff"/>
        <w:ind w:left="451"/>
        <w:jc w:val="both"/>
        <w:rPr>
          <w:rFonts w:ascii="Times New Roman" w:hAnsi="Times New Roman" w:cs="Times New Roman"/>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10.</w:t>
      </w:r>
      <w:r w:rsidRPr="00314A94">
        <w:rPr>
          <w:rFonts w:ascii="Times New Roman" w:hAnsi="Times New Roman" w:cs="Times New Roman"/>
          <w:b/>
          <w:bCs/>
          <w:color w:val="000000"/>
          <w:sz w:val="28"/>
          <w:szCs w:val="28"/>
        </w:rPr>
        <w:t xml:space="preserve"> «Первый снег»</w:t>
      </w:r>
    </w:p>
    <w:p w:rsidR="001D3ECE" w:rsidRPr="00314A94" w:rsidRDefault="00CD57D6" w:rsidP="00314A94">
      <w:pPr>
        <w:numPr>
          <w:ilvl w:val="0"/>
          <w:numId w:val="1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Продолжать знакомить с техникой рисования пальчиками;</w:t>
      </w:r>
    </w:p>
    <w:p w:rsidR="001D3ECE" w:rsidRPr="00314A94" w:rsidRDefault="00CD57D6" w:rsidP="00314A94">
      <w:pPr>
        <w:numPr>
          <w:ilvl w:val="0"/>
          <w:numId w:val="1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Совершенствовать навыки ориентировки на плоскости листа.</w:t>
      </w:r>
    </w:p>
    <w:p w:rsidR="001D3ECE" w:rsidRPr="00314A94" w:rsidRDefault="00CD57D6" w:rsidP="00314A94">
      <w:pPr>
        <w:numPr>
          <w:ilvl w:val="0"/>
          <w:numId w:val="1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Закрепить знания цветов</w:t>
      </w:r>
    </w:p>
    <w:p w:rsidR="001D3ECE" w:rsidRPr="00314A94" w:rsidRDefault="00CD57D6" w:rsidP="00314A94">
      <w:pPr>
        <w:numPr>
          <w:ilvl w:val="0"/>
          <w:numId w:val="1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любовь к природе.</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lastRenderedPageBreak/>
        <w:t>11.</w:t>
      </w:r>
      <w:r w:rsidRPr="00314A94">
        <w:rPr>
          <w:rFonts w:ascii="Times New Roman" w:hAnsi="Times New Roman" w:cs="Times New Roman"/>
          <w:b/>
          <w:bCs/>
          <w:color w:val="000000"/>
          <w:sz w:val="28"/>
          <w:szCs w:val="28"/>
        </w:rPr>
        <w:t xml:space="preserve"> «Новогодняя ёлочка»</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Познакомить со способом рисования </w:t>
      </w:r>
      <w:proofErr w:type="gramStart"/>
      <w:r w:rsidRPr="00314A94">
        <w:rPr>
          <w:rFonts w:ascii="Times New Roman" w:hAnsi="Times New Roman" w:cs="Times New Roman"/>
          <w:color w:val="000000"/>
          <w:sz w:val="28"/>
          <w:szCs w:val="28"/>
        </w:rPr>
        <w:t>тычком</w:t>
      </w:r>
      <w:proofErr w:type="gramEnd"/>
      <w:r w:rsidRPr="00314A94">
        <w:rPr>
          <w:rFonts w:ascii="Times New Roman" w:hAnsi="Times New Roman" w:cs="Times New Roman"/>
          <w:color w:val="000000"/>
          <w:sz w:val="28"/>
          <w:szCs w:val="28"/>
        </w:rPr>
        <w:t xml:space="preserve"> кисти;</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Формировать умение детей передавать различными художественными средствами образ и характерные особенности ели;</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Учить дополнять изображение аппликацией из бумажных салфеток (шарики на ёлке);</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Укреплять познавательный интерес детей к природе;</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Закреплять знание цветов;</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воображение, мелкую моторику;</w:t>
      </w:r>
    </w:p>
    <w:p w:rsidR="001D3ECE" w:rsidRPr="00314A94" w:rsidRDefault="00CD57D6" w:rsidP="00314A94">
      <w:pPr>
        <w:numPr>
          <w:ilvl w:val="0"/>
          <w:numId w:val="19"/>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эмоциональную отзывчивость к событиям, происходящим в жизни детей в определённое время года.</w:t>
      </w:r>
    </w:p>
    <w:p w:rsidR="001D3ECE" w:rsidRPr="00314A94" w:rsidRDefault="001D3ECE" w:rsidP="00314A94">
      <w:pPr>
        <w:pStyle w:val="c41"/>
        <w:shd w:val="clear" w:color="auto" w:fill="FFFFFF"/>
        <w:spacing w:before="0" w:beforeAutospacing="0" w:after="0" w:afterAutospacing="0"/>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12.</w:t>
      </w:r>
      <w:r w:rsidRPr="00314A94">
        <w:rPr>
          <w:rFonts w:ascii="Times New Roman" w:hAnsi="Times New Roman" w:cs="Times New Roman"/>
          <w:b/>
          <w:bCs/>
          <w:color w:val="000000"/>
          <w:sz w:val="28"/>
          <w:szCs w:val="28"/>
        </w:rPr>
        <w:t xml:space="preserve"> «Рукавички»</w:t>
      </w:r>
    </w:p>
    <w:p w:rsidR="001D3ECE" w:rsidRPr="00314A94" w:rsidRDefault="00CD57D6" w:rsidP="00314A94">
      <w:pPr>
        <w:pStyle w:val="aff"/>
        <w:numPr>
          <w:ilvl w:val="0"/>
          <w:numId w:val="20"/>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Учить </w:t>
      </w:r>
      <w:proofErr w:type="gramStart"/>
      <w:r w:rsidRPr="00314A94">
        <w:rPr>
          <w:rFonts w:ascii="Times New Roman" w:hAnsi="Times New Roman" w:cs="Times New Roman"/>
          <w:color w:val="000000"/>
          <w:sz w:val="28"/>
          <w:szCs w:val="28"/>
        </w:rPr>
        <w:t>самостоятельно</w:t>
      </w:r>
      <w:proofErr w:type="gramEnd"/>
      <w:r w:rsidRPr="00314A94">
        <w:rPr>
          <w:rFonts w:ascii="Times New Roman" w:hAnsi="Times New Roman" w:cs="Times New Roman"/>
          <w:color w:val="000000"/>
          <w:sz w:val="28"/>
          <w:szCs w:val="28"/>
        </w:rPr>
        <w:t xml:space="preserve"> выбирать способ изображения  (аппликация, рисование) в соответствии с индивидуальным замыслом;</w:t>
      </w:r>
    </w:p>
    <w:p w:rsidR="001D3ECE" w:rsidRPr="00314A94" w:rsidRDefault="00CD57D6" w:rsidP="00314A94">
      <w:pPr>
        <w:pStyle w:val="aff"/>
        <w:numPr>
          <w:ilvl w:val="0"/>
          <w:numId w:val="20"/>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воображение, творческие способности детей, побуждать вносить в работу дополнения, обогащающие её содержание;</w:t>
      </w:r>
    </w:p>
    <w:p w:rsidR="001D3ECE" w:rsidRPr="00314A94" w:rsidRDefault="00CD57D6" w:rsidP="00314A94">
      <w:pPr>
        <w:pStyle w:val="aff"/>
        <w:numPr>
          <w:ilvl w:val="0"/>
          <w:numId w:val="20"/>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аккуратность, самостоятельность, инициативность.</w:t>
      </w:r>
    </w:p>
    <w:p w:rsidR="001D3ECE" w:rsidRPr="00314A94" w:rsidRDefault="001D3ECE" w:rsidP="00314A94">
      <w:pPr>
        <w:pStyle w:val="aff"/>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Style w:val="c6"/>
          <w:rFonts w:ascii="Times New Roman" w:hAnsi="Times New Roman" w:cs="Times New Roman"/>
          <w:b/>
          <w:color w:val="000000"/>
          <w:sz w:val="28"/>
          <w:szCs w:val="28"/>
          <w:shd w:val="clear" w:color="auto" w:fill="FFFFFF"/>
        </w:rPr>
        <w:t>13.</w:t>
      </w:r>
      <w:r w:rsidRPr="00314A94">
        <w:rPr>
          <w:rFonts w:ascii="Times New Roman" w:hAnsi="Times New Roman" w:cs="Times New Roman"/>
          <w:b/>
          <w:bCs/>
          <w:color w:val="000000"/>
          <w:sz w:val="28"/>
          <w:szCs w:val="28"/>
        </w:rPr>
        <w:t xml:space="preserve"> «Зимнее дерево»</w:t>
      </w:r>
    </w:p>
    <w:p w:rsidR="001D3ECE" w:rsidRPr="00314A94" w:rsidRDefault="00CD57D6" w:rsidP="00314A94">
      <w:pPr>
        <w:pStyle w:val="aff"/>
        <w:numPr>
          <w:ilvl w:val="0"/>
          <w:numId w:val="2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Познакомить с нетрадиционным способом аппликации (аппликация из ваты);</w:t>
      </w:r>
    </w:p>
    <w:p w:rsidR="001D3ECE" w:rsidRPr="00314A94" w:rsidRDefault="00CD57D6" w:rsidP="00314A94">
      <w:pPr>
        <w:pStyle w:val="aff"/>
        <w:numPr>
          <w:ilvl w:val="0"/>
          <w:numId w:val="2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Учить намазывать клеем контур изображения и аккуратно приклеивать кусочки ваты;</w:t>
      </w:r>
    </w:p>
    <w:p w:rsidR="001D3ECE" w:rsidRPr="00314A94" w:rsidRDefault="00CD57D6" w:rsidP="00314A94">
      <w:pPr>
        <w:pStyle w:val="aff"/>
        <w:numPr>
          <w:ilvl w:val="0"/>
          <w:numId w:val="2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мелкую моторику, творчество, воображение;</w:t>
      </w:r>
    </w:p>
    <w:p w:rsidR="001D3ECE" w:rsidRPr="00314A94" w:rsidRDefault="00CD57D6" w:rsidP="00314A94">
      <w:pPr>
        <w:pStyle w:val="aff"/>
        <w:numPr>
          <w:ilvl w:val="0"/>
          <w:numId w:val="2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любовь к природе, желание изобразительными средствами передать её красоту.</w:t>
      </w:r>
    </w:p>
    <w:p w:rsidR="001D3ECE" w:rsidRPr="00314A94" w:rsidRDefault="001D3ECE" w:rsidP="00314A94">
      <w:pPr>
        <w:pStyle w:val="aff"/>
        <w:ind w:left="451"/>
        <w:jc w:val="both"/>
        <w:rPr>
          <w:rFonts w:ascii="Times New Roman" w:hAnsi="Times New Roman" w:cs="Times New Roman"/>
          <w:color w:val="000000"/>
          <w:sz w:val="28"/>
          <w:szCs w:val="28"/>
        </w:rPr>
      </w:pPr>
    </w:p>
    <w:p w:rsidR="001D3ECE" w:rsidRPr="00314A94" w:rsidRDefault="00CD57D6" w:rsidP="00314A94">
      <w:pPr>
        <w:jc w:val="both"/>
        <w:rPr>
          <w:rFonts w:ascii="Times New Roman" w:hAnsi="Times New Roman" w:cs="Times New Roman"/>
          <w:color w:val="000000"/>
          <w:sz w:val="28"/>
          <w:szCs w:val="28"/>
        </w:rPr>
      </w:pPr>
      <w:r w:rsidRPr="00314A94">
        <w:rPr>
          <w:rFonts w:ascii="Times New Roman" w:hAnsi="Times New Roman" w:cs="Times New Roman"/>
          <w:b/>
          <w:color w:val="000000"/>
          <w:sz w:val="28"/>
          <w:szCs w:val="28"/>
        </w:rPr>
        <w:t>14.</w:t>
      </w:r>
      <w:r w:rsidRPr="00314A94">
        <w:rPr>
          <w:rFonts w:ascii="Times New Roman" w:hAnsi="Times New Roman" w:cs="Times New Roman"/>
          <w:b/>
          <w:bCs/>
          <w:color w:val="000000"/>
          <w:sz w:val="28"/>
          <w:szCs w:val="28"/>
        </w:rPr>
        <w:t xml:space="preserve"> «Зимняя деревня»</w:t>
      </w:r>
    </w:p>
    <w:p w:rsidR="001D3ECE" w:rsidRPr="00314A94" w:rsidRDefault="00CD57D6" w:rsidP="00314A94">
      <w:pPr>
        <w:numPr>
          <w:ilvl w:val="0"/>
          <w:numId w:val="22"/>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Познакомить со способом рисования солью: наносить изображение акварельными красками, затем посыпать его солью для получения эффекта «размытости», снегопада; дополнять рисунок аппликацией;</w:t>
      </w:r>
    </w:p>
    <w:p w:rsidR="001D3ECE" w:rsidRPr="00314A94" w:rsidRDefault="00CD57D6" w:rsidP="00314A94">
      <w:pPr>
        <w:numPr>
          <w:ilvl w:val="0"/>
          <w:numId w:val="22"/>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умение продумывать композиционное построение изображения;</w:t>
      </w:r>
    </w:p>
    <w:p w:rsidR="001D3ECE" w:rsidRPr="00314A94" w:rsidRDefault="00CD57D6" w:rsidP="00314A94">
      <w:pPr>
        <w:numPr>
          <w:ilvl w:val="0"/>
          <w:numId w:val="22"/>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Поощрять инициативу и самостоятельность детей, внесение в работу тематических дополнений;</w:t>
      </w:r>
    </w:p>
    <w:p w:rsidR="001D3ECE" w:rsidRPr="00314A94" w:rsidRDefault="00CD57D6" w:rsidP="00314A94">
      <w:pPr>
        <w:numPr>
          <w:ilvl w:val="0"/>
          <w:numId w:val="22"/>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Продолжать формировать умение детей работать над композицией сюжетного изображения;</w:t>
      </w:r>
    </w:p>
    <w:p w:rsidR="001D3ECE" w:rsidRPr="00314A94" w:rsidRDefault="00CD57D6" w:rsidP="00314A94">
      <w:pPr>
        <w:numPr>
          <w:ilvl w:val="0"/>
          <w:numId w:val="22"/>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Воспитывать усидчивость, терпение, умение доводить начатое до конца.</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15.</w:t>
      </w:r>
      <w:r w:rsidRPr="00314A94">
        <w:rPr>
          <w:rFonts w:ascii="Times New Roman" w:hAnsi="Times New Roman" w:cs="Times New Roman"/>
          <w:b/>
          <w:bCs/>
          <w:color w:val="000000"/>
          <w:sz w:val="28"/>
          <w:szCs w:val="28"/>
        </w:rPr>
        <w:t xml:space="preserve"> «Лимонад»</w:t>
      </w:r>
    </w:p>
    <w:p w:rsidR="001D3ECE" w:rsidRPr="00314A94" w:rsidRDefault="00CD57D6" w:rsidP="00314A94">
      <w:pPr>
        <w:pStyle w:val="aff"/>
        <w:numPr>
          <w:ilvl w:val="0"/>
          <w:numId w:val="2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Познакомить с техникой рисования штампами: учить наносить краску на печать и плотно прижимать к листу для получения оттиска;</w:t>
      </w:r>
    </w:p>
    <w:p w:rsidR="001D3ECE" w:rsidRPr="00314A94" w:rsidRDefault="00CD57D6" w:rsidP="00314A94">
      <w:pPr>
        <w:pStyle w:val="aff"/>
        <w:numPr>
          <w:ilvl w:val="0"/>
          <w:numId w:val="2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фантазию, творчество, воображение;</w:t>
      </w:r>
    </w:p>
    <w:p w:rsidR="001D3ECE" w:rsidRPr="00314A94" w:rsidRDefault="00CD57D6" w:rsidP="00314A94">
      <w:pPr>
        <w:pStyle w:val="aff"/>
        <w:numPr>
          <w:ilvl w:val="0"/>
          <w:numId w:val="2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аккуратность при работе со штампом.</w:t>
      </w:r>
    </w:p>
    <w:p w:rsidR="001D3ECE" w:rsidRPr="00314A94" w:rsidRDefault="001D3ECE" w:rsidP="00314A94">
      <w:pPr>
        <w:pStyle w:val="aff"/>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16.</w:t>
      </w:r>
      <w:r w:rsidRPr="00314A94">
        <w:rPr>
          <w:rFonts w:ascii="Times New Roman" w:hAnsi="Times New Roman" w:cs="Times New Roman"/>
          <w:b/>
          <w:bCs/>
          <w:color w:val="000000"/>
          <w:sz w:val="28"/>
          <w:szCs w:val="28"/>
        </w:rPr>
        <w:t xml:space="preserve"> «Снежинка» </w:t>
      </w:r>
    </w:p>
    <w:p w:rsidR="001D3ECE" w:rsidRPr="00314A94" w:rsidRDefault="00CD57D6" w:rsidP="00314A94">
      <w:pPr>
        <w:numPr>
          <w:ilvl w:val="0"/>
          <w:numId w:val="2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Продолжать учить технике рисования по соли;</w:t>
      </w:r>
    </w:p>
    <w:p w:rsidR="001D3ECE" w:rsidRPr="00314A94" w:rsidRDefault="00CD57D6" w:rsidP="00314A94">
      <w:pPr>
        <w:numPr>
          <w:ilvl w:val="0"/>
          <w:numId w:val="2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умение выбирать сочетающиеся между собой цвета;</w:t>
      </w:r>
    </w:p>
    <w:p w:rsidR="001D3ECE" w:rsidRPr="00314A94" w:rsidRDefault="00CD57D6" w:rsidP="00314A94">
      <w:pPr>
        <w:numPr>
          <w:ilvl w:val="0"/>
          <w:numId w:val="2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чувство формы и композиции;</w:t>
      </w:r>
    </w:p>
    <w:p w:rsidR="001D3ECE" w:rsidRPr="00314A94" w:rsidRDefault="00CD57D6" w:rsidP="00314A94">
      <w:pPr>
        <w:numPr>
          <w:ilvl w:val="0"/>
          <w:numId w:val="2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аккуратность при работе с клеем и сыпучим материалом.</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Style w:val="c6"/>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17.</w:t>
      </w:r>
      <w:r w:rsidRPr="00314A94">
        <w:rPr>
          <w:rFonts w:ascii="Times New Roman" w:hAnsi="Times New Roman" w:cs="Times New Roman"/>
          <w:b/>
          <w:bCs/>
          <w:color w:val="000000"/>
          <w:sz w:val="28"/>
          <w:szCs w:val="28"/>
        </w:rPr>
        <w:t xml:space="preserve"> «Подарок для папы»</w:t>
      </w:r>
    </w:p>
    <w:p w:rsidR="001D3ECE" w:rsidRPr="00314A94" w:rsidRDefault="00CD57D6" w:rsidP="00314A94">
      <w:pPr>
        <w:pStyle w:val="aff"/>
        <w:numPr>
          <w:ilvl w:val="0"/>
          <w:numId w:val="25"/>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Познакомить детей с техникой наклеивания крупы на бумажную основу;</w:t>
      </w:r>
    </w:p>
    <w:p w:rsidR="001D3ECE" w:rsidRPr="00314A94" w:rsidRDefault="00CD57D6" w:rsidP="00314A94">
      <w:pPr>
        <w:pStyle w:val="aff"/>
        <w:numPr>
          <w:ilvl w:val="0"/>
          <w:numId w:val="25"/>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Учить детей наносить на поверхность клей и посыпать рисунок сыпучим материалом;</w:t>
      </w:r>
    </w:p>
    <w:p w:rsidR="001D3ECE" w:rsidRPr="00314A94" w:rsidRDefault="00CD57D6" w:rsidP="00314A94">
      <w:pPr>
        <w:pStyle w:val="aff"/>
        <w:numPr>
          <w:ilvl w:val="0"/>
          <w:numId w:val="25"/>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Развивать внимание, наблюдательность, мелкую моторику пальцев рук.</w:t>
      </w:r>
    </w:p>
    <w:p w:rsidR="001D3ECE" w:rsidRPr="00314A94" w:rsidRDefault="00CD57D6" w:rsidP="00314A94">
      <w:pPr>
        <w:pStyle w:val="aff"/>
        <w:numPr>
          <w:ilvl w:val="0"/>
          <w:numId w:val="25"/>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Воспитывать любовь и уважение </w:t>
      </w:r>
      <w:proofErr w:type="gramStart"/>
      <w:r w:rsidRPr="00314A94">
        <w:rPr>
          <w:rFonts w:ascii="Times New Roman" w:hAnsi="Times New Roman" w:cs="Times New Roman"/>
          <w:color w:val="000000"/>
          <w:sz w:val="28"/>
          <w:szCs w:val="28"/>
        </w:rPr>
        <w:t>к</w:t>
      </w:r>
      <w:proofErr w:type="gramEnd"/>
      <w:r w:rsidRPr="00314A94">
        <w:rPr>
          <w:rFonts w:ascii="Times New Roman" w:hAnsi="Times New Roman" w:cs="Times New Roman"/>
          <w:color w:val="000000"/>
          <w:sz w:val="28"/>
          <w:szCs w:val="28"/>
        </w:rPr>
        <w:t xml:space="preserve"> близким, желание сделать  им приятное.</w:t>
      </w:r>
    </w:p>
    <w:p w:rsidR="001D3ECE" w:rsidRPr="00314A94" w:rsidRDefault="001D3ECE" w:rsidP="00314A94">
      <w:pPr>
        <w:pStyle w:val="aff"/>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tabs>
          <w:tab w:val="left" w:pos="284"/>
        </w:tabs>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18.</w:t>
      </w:r>
      <w:r w:rsidRPr="00314A94">
        <w:rPr>
          <w:rFonts w:ascii="Times New Roman" w:hAnsi="Times New Roman" w:cs="Times New Roman"/>
          <w:b/>
          <w:bCs/>
          <w:color w:val="000000"/>
          <w:sz w:val="28"/>
          <w:szCs w:val="28"/>
        </w:rPr>
        <w:t xml:space="preserve"> «Открытка для мамы»</w:t>
      </w:r>
    </w:p>
    <w:p w:rsidR="001D3ECE" w:rsidRPr="00314A94" w:rsidRDefault="00CD57D6" w:rsidP="00314A94">
      <w:pPr>
        <w:numPr>
          <w:ilvl w:val="0"/>
          <w:numId w:val="26"/>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Учить детей создавать выразительный оригинальный образ средствами бумажной пластики;</w:t>
      </w:r>
    </w:p>
    <w:p w:rsidR="001D3ECE" w:rsidRPr="00314A94" w:rsidRDefault="00CD57D6" w:rsidP="00314A94">
      <w:pPr>
        <w:numPr>
          <w:ilvl w:val="0"/>
          <w:numId w:val="26"/>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Показать различные способы изготовления цветов из бумаги;</w:t>
      </w:r>
    </w:p>
    <w:p w:rsidR="001D3ECE" w:rsidRPr="00314A94" w:rsidRDefault="00CD57D6" w:rsidP="00314A94">
      <w:pPr>
        <w:numPr>
          <w:ilvl w:val="0"/>
          <w:numId w:val="26"/>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Способствовать радостному весеннему настроению, желанию сделать </w:t>
      </w:r>
      <w:proofErr w:type="gramStart"/>
      <w:r w:rsidRPr="00314A94">
        <w:rPr>
          <w:rFonts w:ascii="Times New Roman" w:hAnsi="Times New Roman" w:cs="Times New Roman"/>
          <w:color w:val="000000"/>
          <w:sz w:val="28"/>
          <w:szCs w:val="28"/>
        </w:rPr>
        <w:t>приятное</w:t>
      </w:r>
      <w:proofErr w:type="gramEnd"/>
      <w:r w:rsidRPr="00314A94">
        <w:rPr>
          <w:rFonts w:ascii="Times New Roman" w:hAnsi="Times New Roman" w:cs="Times New Roman"/>
          <w:color w:val="000000"/>
          <w:sz w:val="28"/>
          <w:szCs w:val="28"/>
        </w:rPr>
        <w:t xml:space="preserve"> маме;</w:t>
      </w:r>
    </w:p>
    <w:p w:rsidR="001D3ECE" w:rsidRPr="00314A94" w:rsidRDefault="00CD57D6" w:rsidP="00314A94">
      <w:pPr>
        <w:numPr>
          <w:ilvl w:val="0"/>
          <w:numId w:val="26"/>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Развивать умение дополнять открытку деталями в соответствии с индивидуальным замыслом; </w:t>
      </w:r>
    </w:p>
    <w:p w:rsidR="001D3ECE" w:rsidRPr="00314A94" w:rsidRDefault="00CD57D6" w:rsidP="00314A94">
      <w:pPr>
        <w:numPr>
          <w:ilvl w:val="0"/>
          <w:numId w:val="26"/>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аккуратность, усидчивость, инициативу.</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tabs>
          <w:tab w:val="left" w:pos="284"/>
        </w:tabs>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19.</w:t>
      </w:r>
      <w:r w:rsidRPr="00314A94">
        <w:rPr>
          <w:rFonts w:ascii="Times New Roman" w:hAnsi="Times New Roman" w:cs="Times New Roman"/>
          <w:b/>
          <w:bCs/>
          <w:color w:val="000000"/>
          <w:sz w:val="28"/>
          <w:szCs w:val="28"/>
        </w:rPr>
        <w:t xml:space="preserve"> «Ёжик» </w:t>
      </w:r>
    </w:p>
    <w:p w:rsidR="001D3ECE" w:rsidRPr="00314A94" w:rsidRDefault="00CD57D6" w:rsidP="00314A94">
      <w:pPr>
        <w:numPr>
          <w:ilvl w:val="0"/>
          <w:numId w:val="27"/>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Продолжать знакомить с техникой рисования печатями (показать способ рисования при помощи пластиковой карты);</w:t>
      </w:r>
    </w:p>
    <w:p w:rsidR="001D3ECE" w:rsidRPr="00314A94" w:rsidRDefault="00CD57D6" w:rsidP="00314A94">
      <w:pPr>
        <w:numPr>
          <w:ilvl w:val="0"/>
          <w:numId w:val="27"/>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Вызвать интерес к представителям животного мира, рассказать об особенностях внешнего вида, образе жизни ежа;</w:t>
      </w:r>
    </w:p>
    <w:p w:rsidR="001D3ECE" w:rsidRPr="00314A94" w:rsidRDefault="00CD57D6" w:rsidP="00314A94">
      <w:pPr>
        <w:numPr>
          <w:ilvl w:val="0"/>
          <w:numId w:val="27"/>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мелкую моторику рук, воображение, творческие способности детей;</w:t>
      </w:r>
    </w:p>
    <w:p w:rsidR="001D3ECE" w:rsidRPr="00314A94" w:rsidRDefault="00CD57D6" w:rsidP="00314A94">
      <w:pPr>
        <w:numPr>
          <w:ilvl w:val="0"/>
          <w:numId w:val="27"/>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Воспитывать бережное отношение к живым существам.</w:t>
      </w:r>
    </w:p>
    <w:p w:rsidR="001D3ECE" w:rsidRPr="00314A94" w:rsidRDefault="001D3ECE" w:rsidP="00314A94">
      <w:pPr>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tabs>
          <w:tab w:val="left" w:pos="284"/>
        </w:tabs>
        <w:spacing w:before="0" w:beforeAutospacing="0" w:after="0" w:afterAutospacing="0"/>
        <w:ind w:hanging="34"/>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20.</w:t>
      </w:r>
      <w:r w:rsidRPr="00314A94">
        <w:rPr>
          <w:rFonts w:ascii="Times New Roman" w:hAnsi="Times New Roman" w:cs="Times New Roman"/>
          <w:b/>
          <w:bCs/>
          <w:color w:val="000000"/>
          <w:sz w:val="28"/>
          <w:szCs w:val="28"/>
        </w:rPr>
        <w:t xml:space="preserve"> «Веточка мимозы»</w:t>
      </w:r>
    </w:p>
    <w:p w:rsidR="001D3ECE" w:rsidRPr="00314A94" w:rsidRDefault="00CD57D6" w:rsidP="00314A94">
      <w:pPr>
        <w:pStyle w:val="aff"/>
        <w:numPr>
          <w:ilvl w:val="1"/>
          <w:numId w:val="2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Способствовать радостному весеннему настроению, желанию сделать приятное маме;</w:t>
      </w:r>
    </w:p>
    <w:p w:rsidR="001D3ECE" w:rsidRPr="00314A94" w:rsidRDefault="00CD57D6" w:rsidP="00314A94">
      <w:pPr>
        <w:pStyle w:val="aff"/>
        <w:numPr>
          <w:ilvl w:val="1"/>
          <w:numId w:val="2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Закреплять умение работать в технике аппликации из бумажных салфеток;</w:t>
      </w:r>
    </w:p>
    <w:p w:rsidR="001D3ECE" w:rsidRPr="00314A94" w:rsidRDefault="00CD57D6" w:rsidP="00314A94">
      <w:pPr>
        <w:pStyle w:val="aff"/>
        <w:numPr>
          <w:ilvl w:val="1"/>
          <w:numId w:val="28"/>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эстетическое восприятие, умение красиво, аккуратно, в определенной последовательности располагать шарики из бумажных салфеток около листочков для передачи образа веточки мимозы;</w:t>
      </w:r>
    </w:p>
    <w:p w:rsidR="001D3ECE" w:rsidRPr="00314A94" w:rsidRDefault="00CD57D6" w:rsidP="00314A94">
      <w:pPr>
        <w:pStyle w:val="aff"/>
        <w:numPr>
          <w:ilvl w:val="1"/>
          <w:numId w:val="28"/>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Воспитывать усидчивость, терпение, умение доводить начатое до конца.</w:t>
      </w:r>
    </w:p>
    <w:p w:rsidR="001D3ECE" w:rsidRPr="00314A94" w:rsidRDefault="001D3ECE" w:rsidP="00314A94">
      <w:pPr>
        <w:pStyle w:val="aff"/>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spacing w:before="0" w:beforeAutospacing="0" w:after="0" w:afterAutospacing="0"/>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21.</w:t>
      </w:r>
      <w:r w:rsidRPr="00314A94">
        <w:rPr>
          <w:rFonts w:ascii="Times New Roman" w:hAnsi="Times New Roman" w:cs="Times New Roman"/>
          <w:b/>
          <w:bCs/>
          <w:color w:val="000000"/>
          <w:sz w:val="28"/>
          <w:szCs w:val="28"/>
        </w:rPr>
        <w:t xml:space="preserve"> «Пушистый друг»</w:t>
      </w:r>
    </w:p>
    <w:p w:rsidR="001D3ECE" w:rsidRPr="00314A94" w:rsidRDefault="00CD57D6" w:rsidP="00314A94">
      <w:pPr>
        <w:pStyle w:val="aff"/>
        <w:numPr>
          <w:ilvl w:val="0"/>
          <w:numId w:val="29"/>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lastRenderedPageBreak/>
        <w:t xml:space="preserve">Продолжать знакомить со способом рисования </w:t>
      </w:r>
      <w:proofErr w:type="gramStart"/>
      <w:r w:rsidRPr="00314A94">
        <w:rPr>
          <w:rFonts w:ascii="Times New Roman" w:hAnsi="Times New Roman" w:cs="Times New Roman"/>
          <w:sz w:val="28"/>
          <w:szCs w:val="28"/>
        </w:rPr>
        <w:t>тычком</w:t>
      </w:r>
      <w:proofErr w:type="gramEnd"/>
      <w:r w:rsidRPr="00314A94">
        <w:rPr>
          <w:rFonts w:ascii="Times New Roman" w:hAnsi="Times New Roman" w:cs="Times New Roman"/>
          <w:sz w:val="28"/>
          <w:szCs w:val="28"/>
        </w:rPr>
        <w:t xml:space="preserve"> сухой кистью;</w:t>
      </w:r>
    </w:p>
    <w:p w:rsidR="001D3ECE" w:rsidRPr="00314A94" w:rsidRDefault="00CD57D6" w:rsidP="00314A94">
      <w:pPr>
        <w:pStyle w:val="aff"/>
        <w:numPr>
          <w:ilvl w:val="0"/>
          <w:numId w:val="29"/>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Учить передавать в рисунке характерные особенности животных;</w:t>
      </w:r>
    </w:p>
    <w:p w:rsidR="001D3ECE" w:rsidRPr="00314A94" w:rsidRDefault="00CD57D6" w:rsidP="00314A94">
      <w:pPr>
        <w:pStyle w:val="aff"/>
        <w:numPr>
          <w:ilvl w:val="0"/>
          <w:numId w:val="29"/>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Развивать творческие способности, мелкую моторику;</w:t>
      </w:r>
    </w:p>
    <w:p w:rsidR="001D3ECE" w:rsidRPr="00314A94" w:rsidRDefault="00CD57D6" w:rsidP="00314A94">
      <w:pPr>
        <w:pStyle w:val="aff"/>
        <w:numPr>
          <w:ilvl w:val="0"/>
          <w:numId w:val="29"/>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Воспитывать заботливое отношение к домашним питомцам.</w:t>
      </w:r>
    </w:p>
    <w:p w:rsidR="001D3ECE" w:rsidRPr="00314A94" w:rsidRDefault="001D3ECE" w:rsidP="00314A94">
      <w:pPr>
        <w:pStyle w:val="aff"/>
        <w:ind w:left="451"/>
        <w:jc w:val="both"/>
        <w:rPr>
          <w:rFonts w:ascii="Times New Roman" w:hAnsi="Times New Roman" w:cs="Times New Roman"/>
          <w:sz w:val="28"/>
          <w:szCs w:val="28"/>
        </w:rPr>
      </w:pPr>
    </w:p>
    <w:p w:rsidR="001D3ECE" w:rsidRPr="00314A94" w:rsidRDefault="00CD57D6" w:rsidP="00314A94">
      <w:pPr>
        <w:pStyle w:val="c41"/>
        <w:shd w:val="clear" w:color="auto" w:fill="FFFFFF"/>
        <w:tabs>
          <w:tab w:val="left" w:pos="142"/>
        </w:tabs>
        <w:spacing w:before="0" w:beforeAutospacing="0" w:after="0" w:afterAutospacing="0"/>
        <w:ind w:hanging="32"/>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22.</w:t>
      </w:r>
      <w:r w:rsidRPr="00314A94">
        <w:rPr>
          <w:rFonts w:ascii="Times New Roman" w:hAnsi="Times New Roman" w:cs="Times New Roman"/>
          <w:b/>
          <w:bCs/>
          <w:color w:val="000000"/>
          <w:sz w:val="28"/>
          <w:szCs w:val="28"/>
        </w:rPr>
        <w:t xml:space="preserve"> «Веточка ивы»</w:t>
      </w:r>
    </w:p>
    <w:p w:rsidR="001D3ECE" w:rsidRPr="00314A94" w:rsidRDefault="00CD57D6" w:rsidP="00314A94">
      <w:pPr>
        <w:pStyle w:val="aff"/>
        <w:numPr>
          <w:ilvl w:val="0"/>
          <w:numId w:val="30"/>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Продолжать знакомить детей с </w:t>
      </w:r>
      <w:proofErr w:type="spellStart"/>
      <w:r w:rsidRPr="00314A94">
        <w:rPr>
          <w:rFonts w:ascii="Times New Roman" w:hAnsi="Times New Roman" w:cs="Times New Roman"/>
          <w:color w:val="000000"/>
          <w:sz w:val="28"/>
          <w:szCs w:val="28"/>
        </w:rPr>
        <w:t>ниткографией</w:t>
      </w:r>
      <w:proofErr w:type="spellEnd"/>
      <w:r w:rsidRPr="00314A94">
        <w:rPr>
          <w:rFonts w:ascii="Times New Roman" w:hAnsi="Times New Roman" w:cs="Times New Roman"/>
          <w:color w:val="000000"/>
          <w:sz w:val="28"/>
          <w:szCs w:val="28"/>
        </w:rPr>
        <w:t>;</w:t>
      </w:r>
    </w:p>
    <w:p w:rsidR="001D3ECE" w:rsidRPr="00314A94" w:rsidRDefault="00CD57D6" w:rsidP="00314A94">
      <w:pPr>
        <w:pStyle w:val="aff"/>
        <w:numPr>
          <w:ilvl w:val="0"/>
          <w:numId w:val="30"/>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 xml:space="preserve">Формировать умение изображать предмет, передавая сходство </w:t>
      </w:r>
      <w:proofErr w:type="gramStart"/>
      <w:r w:rsidRPr="00314A94">
        <w:rPr>
          <w:rFonts w:ascii="Times New Roman" w:hAnsi="Times New Roman" w:cs="Times New Roman"/>
          <w:sz w:val="28"/>
          <w:szCs w:val="28"/>
        </w:rPr>
        <w:t>с</w:t>
      </w:r>
      <w:proofErr w:type="gramEnd"/>
      <w:r w:rsidRPr="00314A94">
        <w:rPr>
          <w:rFonts w:ascii="Times New Roman" w:hAnsi="Times New Roman" w:cs="Times New Roman"/>
          <w:sz w:val="28"/>
          <w:szCs w:val="28"/>
        </w:rPr>
        <w:t xml:space="preserve"> реальным;</w:t>
      </w:r>
    </w:p>
    <w:p w:rsidR="001D3ECE" w:rsidRPr="00314A94" w:rsidRDefault="00CD57D6" w:rsidP="00314A94">
      <w:pPr>
        <w:pStyle w:val="aff"/>
        <w:numPr>
          <w:ilvl w:val="0"/>
          <w:numId w:val="30"/>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Развивать творчество, мелкую моторику рук;</w:t>
      </w:r>
    </w:p>
    <w:p w:rsidR="001D3ECE" w:rsidRPr="00314A94" w:rsidRDefault="00CD57D6" w:rsidP="00314A94">
      <w:pPr>
        <w:pStyle w:val="aff"/>
        <w:numPr>
          <w:ilvl w:val="0"/>
          <w:numId w:val="30"/>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Воспитывать у детей умение работать индивидуально.</w:t>
      </w:r>
    </w:p>
    <w:p w:rsidR="001D3ECE" w:rsidRPr="00314A94" w:rsidRDefault="001D3ECE" w:rsidP="00314A94">
      <w:pPr>
        <w:pStyle w:val="aff"/>
        <w:ind w:left="451"/>
        <w:jc w:val="both"/>
        <w:rPr>
          <w:rFonts w:ascii="Times New Roman" w:hAnsi="Times New Roman" w:cs="Times New Roman"/>
          <w:sz w:val="28"/>
          <w:szCs w:val="28"/>
        </w:rPr>
      </w:pPr>
    </w:p>
    <w:p w:rsidR="001D3ECE" w:rsidRPr="00314A94" w:rsidRDefault="00CD57D6" w:rsidP="00314A94">
      <w:pPr>
        <w:pStyle w:val="c41"/>
        <w:shd w:val="clear" w:color="auto" w:fill="FFFFFF"/>
        <w:tabs>
          <w:tab w:val="left" w:pos="142"/>
        </w:tabs>
        <w:spacing w:before="0" w:beforeAutospacing="0" w:after="0" w:afterAutospacing="0"/>
        <w:ind w:hanging="32"/>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23.</w:t>
      </w:r>
      <w:r w:rsidRPr="00314A94">
        <w:rPr>
          <w:rFonts w:ascii="Times New Roman" w:hAnsi="Times New Roman" w:cs="Times New Roman"/>
          <w:b/>
          <w:bCs/>
          <w:color w:val="000000"/>
          <w:sz w:val="28"/>
          <w:szCs w:val="28"/>
        </w:rPr>
        <w:t xml:space="preserve"> «Красные маки»</w:t>
      </w:r>
    </w:p>
    <w:p w:rsidR="001D3ECE" w:rsidRPr="00314A94" w:rsidRDefault="00CD57D6" w:rsidP="00314A94">
      <w:pPr>
        <w:pStyle w:val="aff"/>
        <w:numPr>
          <w:ilvl w:val="0"/>
          <w:numId w:val="3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 xml:space="preserve">Продолжать знакомить детей с техникой </w:t>
      </w:r>
      <w:proofErr w:type="spellStart"/>
      <w:r w:rsidRPr="00314A94">
        <w:rPr>
          <w:rFonts w:ascii="Times New Roman" w:hAnsi="Times New Roman" w:cs="Times New Roman"/>
          <w:color w:val="000000"/>
          <w:sz w:val="28"/>
          <w:szCs w:val="28"/>
        </w:rPr>
        <w:t>ниткографии</w:t>
      </w:r>
      <w:proofErr w:type="spellEnd"/>
      <w:r w:rsidRPr="00314A94">
        <w:rPr>
          <w:rFonts w:ascii="Times New Roman" w:hAnsi="Times New Roman" w:cs="Times New Roman"/>
          <w:color w:val="000000"/>
          <w:sz w:val="28"/>
          <w:szCs w:val="28"/>
        </w:rPr>
        <w:t>;</w:t>
      </w:r>
    </w:p>
    <w:p w:rsidR="001D3ECE" w:rsidRPr="00314A94" w:rsidRDefault="00CD57D6" w:rsidP="00314A94">
      <w:pPr>
        <w:pStyle w:val="aff"/>
        <w:numPr>
          <w:ilvl w:val="0"/>
          <w:numId w:val="3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Закреплять умение вырезать круг из квадрата;</w:t>
      </w:r>
    </w:p>
    <w:p w:rsidR="001D3ECE" w:rsidRPr="00314A94" w:rsidRDefault="00CD57D6" w:rsidP="00314A94">
      <w:pPr>
        <w:pStyle w:val="aff"/>
        <w:numPr>
          <w:ilvl w:val="0"/>
          <w:numId w:val="31"/>
        </w:numPr>
        <w:ind w:left="26" w:firstLine="425"/>
        <w:jc w:val="both"/>
        <w:rPr>
          <w:rFonts w:ascii="Times New Roman" w:hAnsi="Times New Roman" w:cs="Times New Roman"/>
          <w:color w:val="000000"/>
          <w:sz w:val="28"/>
          <w:szCs w:val="28"/>
        </w:rPr>
      </w:pPr>
      <w:r w:rsidRPr="00314A94">
        <w:rPr>
          <w:rFonts w:ascii="Times New Roman" w:hAnsi="Times New Roman" w:cs="Times New Roman"/>
          <w:sz w:val="28"/>
          <w:szCs w:val="28"/>
        </w:rPr>
        <w:t xml:space="preserve">Учить </w:t>
      </w:r>
      <w:proofErr w:type="gramStart"/>
      <w:r w:rsidRPr="00314A94">
        <w:rPr>
          <w:rFonts w:ascii="Times New Roman" w:hAnsi="Times New Roman" w:cs="Times New Roman"/>
          <w:sz w:val="28"/>
          <w:szCs w:val="28"/>
        </w:rPr>
        <w:t>аккуратно</w:t>
      </w:r>
      <w:proofErr w:type="gramEnd"/>
      <w:r w:rsidRPr="00314A94">
        <w:rPr>
          <w:rFonts w:ascii="Times New Roman" w:hAnsi="Times New Roman" w:cs="Times New Roman"/>
          <w:sz w:val="28"/>
          <w:szCs w:val="28"/>
        </w:rPr>
        <w:t xml:space="preserve"> приклеивать цветочек на картон, составляя при этом </w:t>
      </w:r>
      <w:proofErr w:type="spellStart"/>
      <w:r w:rsidRPr="00314A94">
        <w:rPr>
          <w:rStyle w:val="a5"/>
          <w:rFonts w:ascii="Times New Roman" w:eastAsia="Calibri" w:hAnsi="Times New Roman" w:cs="Times New Roman"/>
          <w:bCs/>
          <w:i w:val="0"/>
          <w:color w:val="000000"/>
          <w:sz w:val="28"/>
          <w:szCs w:val="28"/>
        </w:rPr>
        <w:t>полуобъемную</w:t>
      </w:r>
      <w:proofErr w:type="spellEnd"/>
      <w:r w:rsidRPr="00314A94">
        <w:rPr>
          <w:rFonts w:ascii="Times New Roman" w:hAnsi="Times New Roman" w:cs="Times New Roman"/>
          <w:sz w:val="28"/>
          <w:szCs w:val="28"/>
        </w:rPr>
        <w:t xml:space="preserve"> композицию; </w:t>
      </w:r>
    </w:p>
    <w:p w:rsidR="001D3ECE" w:rsidRPr="00314A94" w:rsidRDefault="00CD57D6" w:rsidP="00314A94">
      <w:pPr>
        <w:pStyle w:val="aff"/>
        <w:numPr>
          <w:ilvl w:val="0"/>
          <w:numId w:val="3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умение дополнять объект необходимыми деталями для выразительности образа;</w:t>
      </w:r>
    </w:p>
    <w:p w:rsidR="001D3ECE" w:rsidRPr="00314A94" w:rsidRDefault="00CD57D6" w:rsidP="00314A94">
      <w:pPr>
        <w:pStyle w:val="aff"/>
        <w:numPr>
          <w:ilvl w:val="0"/>
          <w:numId w:val="3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чувство цвета и композиции;</w:t>
      </w:r>
    </w:p>
    <w:p w:rsidR="001D3ECE" w:rsidRPr="00314A94" w:rsidRDefault="00CD57D6" w:rsidP="00314A94">
      <w:pPr>
        <w:pStyle w:val="aff"/>
        <w:numPr>
          <w:ilvl w:val="0"/>
          <w:numId w:val="31"/>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аккуратность.</w:t>
      </w:r>
    </w:p>
    <w:p w:rsidR="001D3ECE" w:rsidRPr="00314A94" w:rsidRDefault="001D3ECE" w:rsidP="00314A94">
      <w:pPr>
        <w:pStyle w:val="aff"/>
        <w:ind w:left="451"/>
        <w:jc w:val="both"/>
        <w:rPr>
          <w:rFonts w:ascii="Times New Roman" w:hAnsi="Times New Roman" w:cs="Times New Roman"/>
          <w:color w:val="000000"/>
          <w:sz w:val="28"/>
          <w:szCs w:val="28"/>
        </w:rPr>
      </w:pPr>
    </w:p>
    <w:p w:rsidR="001D3ECE" w:rsidRPr="00314A94" w:rsidRDefault="00CD57D6" w:rsidP="00314A94">
      <w:pPr>
        <w:pStyle w:val="c41"/>
        <w:shd w:val="clear" w:color="auto" w:fill="FFFFFF"/>
        <w:tabs>
          <w:tab w:val="left" w:pos="142"/>
        </w:tabs>
        <w:spacing w:before="0" w:beforeAutospacing="0" w:after="0" w:afterAutospacing="0"/>
        <w:ind w:hanging="32"/>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24.</w:t>
      </w:r>
      <w:r w:rsidRPr="00314A94">
        <w:rPr>
          <w:rFonts w:ascii="Times New Roman" w:hAnsi="Times New Roman" w:cs="Times New Roman"/>
          <w:b/>
          <w:bCs/>
          <w:color w:val="000000"/>
          <w:sz w:val="28"/>
          <w:szCs w:val="28"/>
        </w:rPr>
        <w:t xml:space="preserve"> «Салют»</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 xml:space="preserve">Расширять представления детей о празднике «День Победы»; </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 xml:space="preserve">Продолжать знакомить с техникой рисования по соли; </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Учить наносить краску на соль, добиваясь плавного перехода одного цвета в другой;</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Создавать выразительный оригинальный образ средствами нетрадиционного рисования;</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Развивать мелкую моторику рук, творческие способности, трудолюбие и усидчивость;</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 xml:space="preserve">Воспитывать любовь к Отечеству. </w:t>
      </w:r>
    </w:p>
    <w:p w:rsidR="001D3ECE" w:rsidRPr="00314A94" w:rsidRDefault="00CD57D6" w:rsidP="00314A94">
      <w:pPr>
        <w:pStyle w:val="aff"/>
        <w:numPr>
          <w:ilvl w:val="0"/>
          <w:numId w:val="32"/>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Воспитывать уважение к героям войны.</w:t>
      </w:r>
    </w:p>
    <w:p w:rsidR="001D3ECE" w:rsidRPr="00314A94" w:rsidRDefault="001D3ECE" w:rsidP="00314A94">
      <w:pPr>
        <w:pStyle w:val="aff"/>
        <w:ind w:left="451"/>
        <w:jc w:val="both"/>
        <w:rPr>
          <w:rFonts w:ascii="Times New Roman" w:hAnsi="Times New Roman" w:cs="Times New Roman"/>
          <w:sz w:val="28"/>
          <w:szCs w:val="28"/>
        </w:rPr>
      </w:pPr>
    </w:p>
    <w:p w:rsidR="001D3ECE" w:rsidRPr="00314A94" w:rsidRDefault="00CD57D6" w:rsidP="00314A94">
      <w:pPr>
        <w:pStyle w:val="c41"/>
        <w:shd w:val="clear" w:color="auto" w:fill="FFFFFF"/>
        <w:tabs>
          <w:tab w:val="left" w:pos="142"/>
        </w:tabs>
        <w:spacing w:before="0" w:beforeAutospacing="0" w:after="0" w:afterAutospacing="0"/>
        <w:ind w:hanging="32"/>
        <w:jc w:val="both"/>
        <w:rPr>
          <w:rFonts w:ascii="Times New Roman" w:hAnsi="Times New Roman" w:cs="Times New Roman"/>
          <w:b/>
          <w:color w:val="000000"/>
          <w:sz w:val="28"/>
          <w:szCs w:val="28"/>
        </w:rPr>
      </w:pPr>
      <w:r w:rsidRPr="00314A94">
        <w:rPr>
          <w:rFonts w:ascii="Times New Roman" w:hAnsi="Times New Roman" w:cs="Times New Roman"/>
          <w:b/>
          <w:color w:val="000000"/>
          <w:sz w:val="28"/>
          <w:szCs w:val="28"/>
        </w:rPr>
        <w:t>25.</w:t>
      </w:r>
      <w:r w:rsidRPr="00314A94">
        <w:rPr>
          <w:rFonts w:ascii="Times New Roman" w:hAnsi="Times New Roman" w:cs="Times New Roman"/>
          <w:b/>
          <w:bCs/>
          <w:color w:val="000000"/>
          <w:sz w:val="28"/>
          <w:szCs w:val="28"/>
        </w:rPr>
        <w:t xml:space="preserve"> «Пушистые одуванчики»</w:t>
      </w:r>
    </w:p>
    <w:p w:rsidR="001D3ECE" w:rsidRPr="00314A94" w:rsidRDefault="00CD57D6" w:rsidP="00314A94">
      <w:pPr>
        <w:numPr>
          <w:ilvl w:val="0"/>
          <w:numId w:val="3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Продолжать учить технике рисования пальчиками;</w:t>
      </w:r>
    </w:p>
    <w:p w:rsidR="001D3ECE" w:rsidRPr="00314A94" w:rsidRDefault="00CD57D6" w:rsidP="00314A94">
      <w:pPr>
        <w:numPr>
          <w:ilvl w:val="0"/>
          <w:numId w:val="3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воображение;</w:t>
      </w:r>
    </w:p>
    <w:p w:rsidR="001D3ECE" w:rsidRPr="00314A94" w:rsidRDefault="00CD57D6" w:rsidP="00314A94">
      <w:pPr>
        <w:numPr>
          <w:ilvl w:val="0"/>
          <w:numId w:val="3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эстетическое восприятие природы;</w:t>
      </w:r>
    </w:p>
    <w:p w:rsidR="001D3ECE" w:rsidRPr="00314A94" w:rsidRDefault="00CD57D6" w:rsidP="00314A94">
      <w:pPr>
        <w:numPr>
          <w:ilvl w:val="0"/>
          <w:numId w:val="33"/>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Воспитывать любовь к красоте, чувство удовлетворения, радости от созданного изображения.</w:t>
      </w:r>
    </w:p>
    <w:p w:rsidR="001D3ECE" w:rsidRPr="00314A94" w:rsidRDefault="00CD57D6" w:rsidP="00314A94">
      <w:pPr>
        <w:pStyle w:val="c41"/>
        <w:shd w:val="clear" w:color="auto" w:fill="FFFFFF"/>
        <w:tabs>
          <w:tab w:val="left" w:pos="142"/>
        </w:tabs>
        <w:spacing w:before="0" w:beforeAutospacing="0" w:after="0" w:afterAutospacing="0"/>
        <w:ind w:hanging="32"/>
        <w:jc w:val="both"/>
        <w:rPr>
          <w:rFonts w:ascii="Times New Roman" w:hAnsi="Times New Roman" w:cs="Times New Roman"/>
          <w:b/>
          <w:bCs/>
          <w:color w:val="000000"/>
          <w:sz w:val="28"/>
          <w:szCs w:val="28"/>
        </w:rPr>
      </w:pPr>
      <w:r w:rsidRPr="00314A94">
        <w:rPr>
          <w:rFonts w:ascii="Times New Roman" w:hAnsi="Times New Roman" w:cs="Times New Roman"/>
          <w:b/>
          <w:color w:val="000000"/>
          <w:sz w:val="28"/>
          <w:szCs w:val="28"/>
        </w:rPr>
        <w:t>26.</w:t>
      </w:r>
      <w:r w:rsidRPr="00314A94">
        <w:rPr>
          <w:rFonts w:ascii="Times New Roman" w:hAnsi="Times New Roman" w:cs="Times New Roman"/>
          <w:b/>
          <w:bCs/>
          <w:color w:val="000000"/>
          <w:sz w:val="28"/>
          <w:szCs w:val="28"/>
        </w:rPr>
        <w:t xml:space="preserve"> «Ваза с ромашками»</w:t>
      </w:r>
    </w:p>
    <w:p w:rsidR="001D3ECE" w:rsidRPr="00314A94" w:rsidRDefault="00CD57D6" w:rsidP="00314A94">
      <w:pPr>
        <w:numPr>
          <w:ilvl w:val="0"/>
          <w:numId w:val="34"/>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Продолжать учить детей способу аппликации из бумажных полосок;</w:t>
      </w:r>
    </w:p>
    <w:p w:rsidR="001D3ECE" w:rsidRPr="00314A94" w:rsidRDefault="00CD57D6" w:rsidP="00314A94">
      <w:pPr>
        <w:numPr>
          <w:ilvl w:val="0"/>
          <w:numId w:val="34"/>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Учить изготавливать цветы из бумаги;</w:t>
      </w:r>
    </w:p>
    <w:p w:rsidR="001D3ECE" w:rsidRPr="00314A94" w:rsidRDefault="00CD57D6" w:rsidP="00314A94">
      <w:pPr>
        <w:numPr>
          <w:ilvl w:val="0"/>
          <w:numId w:val="34"/>
        </w:numPr>
        <w:ind w:left="26" w:firstLine="425"/>
        <w:jc w:val="both"/>
        <w:rPr>
          <w:rFonts w:ascii="Times New Roman" w:hAnsi="Times New Roman" w:cs="Times New Roman"/>
          <w:sz w:val="28"/>
          <w:szCs w:val="28"/>
        </w:rPr>
      </w:pPr>
      <w:r w:rsidRPr="00314A94">
        <w:rPr>
          <w:rFonts w:ascii="Times New Roman" w:hAnsi="Times New Roman" w:cs="Times New Roman"/>
          <w:sz w:val="28"/>
          <w:szCs w:val="28"/>
        </w:rPr>
        <w:t>Вызвать интерес к созданию коллективной композиции;</w:t>
      </w:r>
    </w:p>
    <w:p w:rsidR="001D3ECE" w:rsidRPr="00314A94" w:rsidRDefault="00CD57D6" w:rsidP="00314A94">
      <w:pPr>
        <w:numPr>
          <w:ilvl w:val="0"/>
          <w:numId w:val="3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Развивать чувство композиции;</w:t>
      </w:r>
    </w:p>
    <w:p w:rsidR="001D3ECE" w:rsidRPr="00314A94" w:rsidRDefault="00CD57D6" w:rsidP="00314A94">
      <w:pPr>
        <w:numPr>
          <w:ilvl w:val="0"/>
          <w:numId w:val="34"/>
        </w:numPr>
        <w:ind w:left="26" w:firstLine="425"/>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lastRenderedPageBreak/>
        <w:t>Воспитывать самостоятельность, усидчивость, аккуратность.</w:t>
      </w:r>
    </w:p>
    <w:p w:rsidR="001D3ECE" w:rsidRPr="00314A94" w:rsidRDefault="00CD57D6" w:rsidP="00314A94">
      <w:pPr>
        <w:pStyle w:val="aff"/>
        <w:ind w:left="0" w:firstLineChars="1100" w:firstLine="3092"/>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Методические материалы</w:t>
      </w:r>
    </w:p>
    <w:p w:rsidR="001D3ECE" w:rsidRPr="00314A94" w:rsidRDefault="001D3ECE" w:rsidP="00314A94">
      <w:pPr>
        <w:ind w:left="1080"/>
        <w:jc w:val="both"/>
        <w:rPr>
          <w:rFonts w:ascii="Times New Roman" w:hAnsi="Times New Roman" w:cs="Times New Roman"/>
          <w:b/>
          <w:sz w:val="28"/>
          <w:szCs w:val="28"/>
        </w:rPr>
      </w:pPr>
    </w:p>
    <w:p w:rsidR="001D3ECE" w:rsidRPr="00314A94" w:rsidRDefault="00CD57D6" w:rsidP="00314A94">
      <w:pPr>
        <w:ind w:left="360"/>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t>Алгоритм ООД</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b/>
          <w:bCs/>
          <w:color w:val="000000"/>
          <w:sz w:val="28"/>
          <w:szCs w:val="28"/>
        </w:rPr>
        <w:t>Подготовительная часть.</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Организационный этап (общая организация детей, подготовка необходимых принадлежностей).</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b/>
          <w:bCs/>
          <w:color w:val="000000"/>
          <w:sz w:val="28"/>
          <w:szCs w:val="28"/>
        </w:rPr>
        <w:t>Вводная часть:</w:t>
      </w:r>
      <w:r w:rsidRPr="00314A94">
        <w:rPr>
          <w:rFonts w:ascii="Times New Roman" w:hAnsi="Times New Roman" w:cs="Times New Roman"/>
          <w:color w:val="000000"/>
          <w:sz w:val="28"/>
          <w:szCs w:val="28"/>
        </w:rPr>
        <w:t> беседа, мобилизация внимания, создание эмоциональной заинтересованности, повышение мотивации изобразительной деятельности детей, рассматривание образца.</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Тактильно-двигательное восприятие, анализ объектов изображения (натуры или образца) по форме, величине, строению, цвету, положению в пространстве или выявление сюжета рисунка (в тематическом занятии).</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b/>
          <w:bCs/>
          <w:color w:val="000000"/>
          <w:sz w:val="28"/>
          <w:szCs w:val="28"/>
        </w:rPr>
        <w:t>Физкультурная пауза.</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b/>
          <w:bCs/>
          <w:color w:val="000000"/>
          <w:sz w:val="28"/>
          <w:szCs w:val="28"/>
        </w:rPr>
        <w:t>Основная часть.</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Определение последовательности выполнения работ, методы и приемы обучения (планирование деятельности).</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Показ. Объяснение. Беседа по композиции и технике исполнения, предупреждение возможных ошибок.</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b/>
          <w:bCs/>
          <w:color w:val="000000"/>
          <w:sz w:val="28"/>
          <w:szCs w:val="28"/>
        </w:rPr>
        <w:t>Заключительная часть.</w:t>
      </w:r>
    </w:p>
    <w:p w:rsidR="001D3ECE" w:rsidRPr="00314A94" w:rsidRDefault="00CD57D6" w:rsidP="00314A94">
      <w:pPr>
        <w:shd w:val="clear" w:color="auto" w:fill="FFFFFF"/>
        <w:ind w:left="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Подведение итогов занятия. Обобщение деятельности; просмотр и развернутый анализ работ с точки зрения поставленных задач; фиксирование внимания детей на ошибках и достоинствах выполненных работ; оценка их детьми и педагогом.</w:t>
      </w:r>
    </w:p>
    <w:p w:rsidR="001D3ECE" w:rsidRPr="00314A94" w:rsidRDefault="001D3ECE" w:rsidP="00314A94">
      <w:pPr>
        <w:jc w:val="both"/>
        <w:rPr>
          <w:rFonts w:ascii="Times New Roman" w:hAnsi="Times New Roman" w:cs="Times New Roman"/>
          <w:b/>
          <w:sz w:val="28"/>
          <w:szCs w:val="28"/>
          <w:u w:val="single"/>
          <w:lang w:eastAsia="ar-SA"/>
        </w:rPr>
      </w:pPr>
    </w:p>
    <w:tbl>
      <w:tblPr>
        <w:tblW w:w="9640" w:type="dxa"/>
        <w:tblLayout w:type="fixed"/>
        <w:tblCellMar>
          <w:left w:w="10" w:type="dxa"/>
          <w:right w:w="10" w:type="dxa"/>
        </w:tblCellMar>
        <w:tblLook w:val="04A0"/>
      </w:tblPr>
      <w:tblGrid>
        <w:gridCol w:w="458"/>
        <w:gridCol w:w="1527"/>
        <w:gridCol w:w="2410"/>
        <w:gridCol w:w="2693"/>
        <w:gridCol w:w="2552"/>
      </w:tblGrid>
      <w:tr w:rsidR="001D3ECE" w:rsidRPr="00314A94">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Части занятия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Цель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Формы работы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Продолжительность</w:t>
            </w:r>
          </w:p>
        </w:tc>
      </w:tr>
      <w:tr w:rsidR="001D3ECE" w:rsidRPr="00314A94">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1.</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Мотивация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Постановка цели индивидуально или группе детей;</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Вовлечение в совместную деятельность;</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Использование наглядных, информационных средств.</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Развитие интереса у детей к предстоящей деятельности и сосредоточение внимания на предстоящей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сказочное повествование, </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игровые ситуации, </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элементы пантомимы, </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игры-путешествия,</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дидактические игры, </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погружение ребенка в ситуацию слушателя, </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погружение ребенка в ситуацию актера.</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Доминирует сказочно-игровая форма преподнесения </w:t>
            </w:r>
            <w:r w:rsidRPr="00314A94">
              <w:rPr>
                <w:rFonts w:ascii="Times New Roman" w:hAnsi="Times New Roman" w:cs="Times New Roman"/>
                <w:sz w:val="28"/>
                <w:szCs w:val="28"/>
                <w:lang w:eastAsia="ru-RU"/>
              </w:rPr>
              <w:lastRenderedPageBreak/>
              <w:t>материала.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w:t>
            </w:r>
            <w:r w:rsidRPr="00314A94">
              <w:rPr>
                <w:rFonts w:ascii="Times New Roman" w:hAnsi="Times New Roman" w:cs="Times New Roman"/>
                <w:sz w:val="28"/>
                <w:szCs w:val="28"/>
                <w:lang w:val="en-US" w:eastAsia="ru-RU"/>
              </w:rPr>
              <w:t>5</w:t>
            </w:r>
            <w:r w:rsidRPr="00314A94">
              <w:rPr>
                <w:rFonts w:ascii="Times New Roman" w:hAnsi="Times New Roman" w:cs="Times New Roman"/>
                <w:sz w:val="28"/>
                <w:szCs w:val="28"/>
                <w:lang w:eastAsia="ru-RU"/>
              </w:rPr>
              <w:t xml:space="preserve"> минут;</w:t>
            </w:r>
          </w:p>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1D3ECE" w:rsidP="00314A94">
            <w:pPr>
              <w:pStyle w:val="aff0"/>
              <w:jc w:val="both"/>
              <w:rPr>
                <w:rFonts w:ascii="Times New Roman" w:hAnsi="Times New Roman" w:cs="Times New Roman"/>
                <w:sz w:val="28"/>
                <w:szCs w:val="28"/>
                <w:lang w:eastAsia="ru-RU"/>
              </w:rPr>
            </w:pPr>
          </w:p>
        </w:tc>
      </w:tr>
      <w:tr w:rsidR="001D3ECE" w:rsidRPr="00314A94">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lastRenderedPageBreak/>
              <w:t>2.</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Пальчиковая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Развитие мелкой моторики.</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Разминка суставов кисти.</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Подготовка руки ребенка к движениям необходимым в художественном творчестве.</w:t>
            </w:r>
          </w:p>
          <w:p w:rsidR="001D3ECE" w:rsidRPr="00314A94" w:rsidRDefault="001D3ECE" w:rsidP="00314A94">
            <w:pPr>
              <w:pStyle w:val="aff0"/>
              <w:jc w:val="both"/>
              <w:rPr>
                <w:rFonts w:ascii="Times New Roman" w:hAnsi="Times New Roman" w:cs="Times New Roman"/>
                <w:sz w:val="28"/>
                <w:szCs w:val="28"/>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проведение специальной пальчиковой гимнастики перед началом творческого процесса с использованием художественных текстов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средняя группа – 2 минуты;</w:t>
            </w:r>
          </w:p>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1D3ECE" w:rsidP="00314A94">
            <w:pPr>
              <w:pStyle w:val="aff0"/>
              <w:jc w:val="both"/>
              <w:rPr>
                <w:rFonts w:ascii="Times New Roman" w:hAnsi="Times New Roman" w:cs="Times New Roman"/>
                <w:sz w:val="28"/>
                <w:szCs w:val="28"/>
                <w:lang w:eastAsia="ru-RU"/>
              </w:rPr>
            </w:pPr>
          </w:p>
        </w:tc>
      </w:tr>
      <w:tr w:rsidR="001D3ECE" w:rsidRPr="00314A94">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Художественно-изобразительная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-Использование синтеза видов искусств и художественных видов деятельности.</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Формирование у детей умения сравнивать, сопоставлять различное эмоционально-образное содержание произведений изобразительного искусства, настроение живой природы.</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 Развитие умения передавать эмоции, чувства в практической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задания, связанные с использованием выразительных возможностей материалов, техник исполнения;</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литературные произведения;</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музыкальное сопровождение;</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пластические этюды, импровизации;</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нетрадиционные техники рисования;</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дизайн-творчество</w:t>
            </w:r>
          </w:p>
          <w:p w:rsidR="001D3ECE" w:rsidRPr="00314A94" w:rsidRDefault="001D3ECE" w:rsidP="00314A94">
            <w:pPr>
              <w:pStyle w:val="aff0"/>
              <w:jc w:val="both"/>
              <w:rPr>
                <w:rFonts w:ascii="Times New Roman" w:hAnsi="Times New Roman" w:cs="Times New Roman"/>
                <w:sz w:val="28"/>
                <w:szCs w:val="28"/>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средняя группа – 10 минут;</w:t>
            </w:r>
          </w:p>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1D3ECE" w:rsidP="00314A94">
            <w:pPr>
              <w:pStyle w:val="aff0"/>
              <w:jc w:val="both"/>
              <w:rPr>
                <w:rFonts w:ascii="Times New Roman" w:hAnsi="Times New Roman" w:cs="Times New Roman"/>
                <w:sz w:val="28"/>
                <w:szCs w:val="28"/>
                <w:lang w:eastAsia="ru-RU"/>
              </w:rPr>
            </w:pPr>
          </w:p>
        </w:tc>
      </w:tr>
      <w:tr w:rsidR="001D3ECE" w:rsidRPr="00314A94">
        <w:trPr>
          <w:trHeight w:val="1"/>
        </w:trPr>
        <w:tc>
          <w:tcPr>
            <w:tcW w:w="4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4.</w:t>
            </w:r>
          </w:p>
        </w:tc>
        <w:tc>
          <w:tcPr>
            <w:tcW w:w="1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b/>
                <w:sz w:val="28"/>
                <w:szCs w:val="28"/>
                <w:lang w:eastAsia="ru-RU"/>
              </w:rPr>
            </w:pPr>
            <w:r w:rsidRPr="00314A94">
              <w:rPr>
                <w:rFonts w:ascii="Times New Roman" w:hAnsi="Times New Roman" w:cs="Times New Roman"/>
                <w:b/>
                <w:sz w:val="28"/>
                <w:szCs w:val="28"/>
                <w:lang w:eastAsia="ru-RU"/>
              </w:rPr>
              <w:t>Выставка-презентация детских работ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Решение творческих задач.</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Позитивный анализ результатов с позиции оригинальности, выразительности, глубины замысла.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соединение коллективных и индивидуальных форм работы;</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выставки детского изобразительного творчества;</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индивидуальные вернисажи;</w:t>
            </w: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lastRenderedPageBreak/>
              <w:t>- совместное обсуждение работ.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CD57D6" w:rsidP="00314A94">
            <w:pPr>
              <w:pStyle w:val="aff0"/>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 средняя группа – 3 минуты;</w:t>
            </w:r>
          </w:p>
          <w:p w:rsidR="001D3ECE" w:rsidRPr="00314A94" w:rsidRDefault="001D3ECE" w:rsidP="00314A94">
            <w:pPr>
              <w:pStyle w:val="aff0"/>
              <w:jc w:val="both"/>
              <w:rPr>
                <w:rFonts w:ascii="Times New Roman" w:hAnsi="Times New Roman" w:cs="Times New Roman"/>
                <w:sz w:val="28"/>
                <w:szCs w:val="28"/>
                <w:lang w:eastAsia="ru-RU"/>
              </w:rPr>
            </w:pPr>
          </w:p>
          <w:p w:rsidR="001D3ECE" w:rsidRPr="00314A94" w:rsidRDefault="001D3ECE" w:rsidP="00314A94">
            <w:pPr>
              <w:pStyle w:val="aff0"/>
              <w:jc w:val="both"/>
              <w:rPr>
                <w:rFonts w:ascii="Times New Roman" w:hAnsi="Times New Roman" w:cs="Times New Roman"/>
                <w:sz w:val="28"/>
                <w:szCs w:val="28"/>
                <w:lang w:eastAsia="ru-RU"/>
              </w:rPr>
            </w:pPr>
          </w:p>
        </w:tc>
      </w:tr>
    </w:tbl>
    <w:p w:rsidR="001D3ECE" w:rsidRPr="00314A94" w:rsidRDefault="001D3ECE" w:rsidP="00314A94">
      <w:pPr>
        <w:jc w:val="both"/>
        <w:rPr>
          <w:rFonts w:ascii="Times New Roman" w:hAnsi="Times New Roman" w:cs="Times New Roman"/>
          <w:b/>
          <w:sz w:val="28"/>
          <w:szCs w:val="28"/>
          <w:u w:val="single"/>
          <w:lang w:eastAsia="ar-SA"/>
        </w:rPr>
      </w:pPr>
    </w:p>
    <w:p w:rsidR="001D3ECE" w:rsidRPr="00314A94" w:rsidRDefault="00CD57D6" w:rsidP="00314A94">
      <w:pPr>
        <w:jc w:val="both"/>
        <w:rPr>
          <w:rFonts w:ascii="Times New Roman" w:hAnsi="Times New Roman" w:cs="Times New Roman"/>
          <w:sz w:val="28"/>
          <w:szCs w:val="28"/>
        </w:rPr>
      </w:pPr>
      <w:r w:rsidRPr="00314A94">
        <w:rPr>
          <w:rFonts w:ascii="Times New Roman" w:hAnsi="Times New Roman" w:cs="Times New Roman"/>
          <w:b/>
          <w:bCs/>
          <w:sz w:val="28"/>
          <w:szCs w:val="28"/>
        </w:rPr>
        <w:t>Условия реализации программы.</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sz w:val="28"/>
          <w:szCs w:val="28"/>
        </w:rPr>
        <w:t>Чтобы успешно обучить детей, необходимо, прежде всего, владеть знаниями, умениями и навыками изготовления разнообразных доступных и посильных для детей данного возраста изделий, имеющих практическую значимость.</w:t>
      </w:r>
    </w:p>
    <w:p w:rsidR="001D3ECE" w:rsidRPr="00314A94" w:rsidRDefault="00CD57D6" w:rsidP="00314A94">
      <w:pPr>
        <w:ind w:firstLine="709"/>
        <w:jc w:val="both"/>
        <w:rPr>
          <w:rFonts w:ascii="Times New Roman" w:hAnsi="Times New Roman" w:cs="Times New Roman"/>
          <w:sz w:val="28"/>
          <w:szCs w:val="28"/>
        </w:rPr>
      </w:pPr>
      <w:r w:rsidRPr="00314A94">
        <w:rPr>
          <w:rFonts w:ascii="Times New Roman" w:hAnsi="Times New Roman" w:cs="Times New Roman"/>
          <w:sz w:val="28"/>
          <w:szCs w:val="28"/>
        </w:rPr>
        <w:t>Помещение для проведения занятий должно быть светлым, соответствовать санитарно – гигиеническим требованиям. До начало занятий и после их окончания необходимо осуществлять сквозное проветривание помещения. В процессе обучения учащиеся и педагог должны строго соблюдать правила техники безопасности труда.</w:t>
      </w:r>
    </w:p>
    <w:p w:rsidR="001D3ECE" w:rsidRPr="00314A94" w:rsidRDefault="00CD57D6" w:rsidP="00314A94">
      <w:pPr>
        <w:spacing w:after="120"/>
        <w:jc w:val="both"/>
        <w:rPr>
          <w:rFonts w:ascii="Times New Roman" w:hAnsi="Times New Roman" w:cs="Times New Roman"/>
          <w:i/>
          <w:sz w:val="28"/>
          <w:szCs w:val="28"/>
          <w:u w:val="single"/>
        </w:rPr>
      </w:pPr>
      <w:r w:rsidRPr="00314A94">
        <w:rPr>
          <w:rFonts w:ascii="Times New Roman" w:hAnsi="Times New Roman" w:cs="Times New Roman"/>
          <w:bCs/>
          <w:i/>
          <w:iCs/>
          <w:sz w:val="28"/>
          <w:szCs w:val="28"/>
          <w:u w:val="single"/>
        </w:rPr>
        <w:t>Для успешной реализации программы необходимо материальное обеспечение:</w:t>
      </w:r>
    </w:p>
    <w:p w:rsidR="001D3ECE" w:rsidRPr="00314A94" w:rsidRDefault="00CD57D6" w:rsidP="00314A94">
      <w:pPr>
        <w:spacing w:after="120"/>
        <w:ind w:firstLine="709"/>
        <w:jc w:val="both"/>
        <w:rPr>
          <w:rFonts w:ascii="Times New Roman" w:hAnsi="Times New Roman" w:cs="Times New Roman"/>
          <w:sz w:val="28"/>
          <w:szCs w:val="28"/>
        </w:rPr>
      </w:pPr>
      <w:proofErr w:type="gramStart"/>
      <w:r w:rsidRPr="00314A94">
        <w:rPr>
          <w:rFonts w:ascii="Times New Roman" w:hAnsi="Times New Roman" w:cs="Times New Roman"/>
          <w:bCs/>
          <w:sz w:val="28"/>
          <w:szCs w:val="28"/>
        </w:rPr>
        <w:t>Бумага белая, цветная, гофрированная, бумага для акварели, карандаши, краски, гуашь, картон белый, цветной, гофрированный, кисти разные, клеёнки, тарелочки, тряпочки для обмакивания клея, просушивания краски, различный бросовый материал, клей ПВА, клей карандаш, нитки шерстяные, вата, манная крупа,  соль, цветные салфетки, ватные палочки, листья и другое.</w:t>
      </w:r>
      <w:proofErr w:type="gramEnd"/>
    </w:p>
    <w:p w:rsidR="001D3ECE" w:rsidRPr="00314A94" w:rsidRDefault="00CD57D6" w:rsidP="00314A94">
      <w:pPr>
        <w:jc w:val="both"/>
        <w:rPr>
          <w:rFonts w:ascii="Times New Roman" w:hAnsi="Times New Roman" w:cs="Times New Roman"/>
          <w:b/>
          <w:sz w:val="28"/>
          <w:szCs w:val="28"/>
          <w:u w:val="single"/>
          <w:lang w:eastAsia="ar-SA"/>
        </w:rPr>
      </w:pPr>
      <w:r w:rsidRPr="00314A94">
        <w:rPr>
          <w:rFonts w:ascii="Times New Roman" w:hAnsi="Times New Roman" w:cs="Times New Roman"/>
          <w:b/>
          <w:sz w:val="28"/>
          <w:szCs w:val="28"/>
          <w:u w:val="single"/>
          <w:lang w:eastAsia="ar-SA"/>
        </w:rPr>
        <w:t>Описание нетрадиционных техник рисования, используемых в работе с детьми по программе «Волшебная мастерская»</w:t>
      </w:r>
    </w:p>
    <w:p w:rsidR="001D3ECE" w:rsidRPr="00314A94" w:rsidRDefault="00CD57D6" w:rsidP="00314A94">
      <w:pPr>
        <w:pStyle w:val="af9"/>
        <w:ind w:firstLine="709"/>
        <w:jc w:val="both"/>
        <w:rPr>
          <w:rFonts w:ascii="Times New Roman" w:hAnsi="Times New Roman" w:cs="Times New Roman"/>
          <w:b/>
          <w:bCs/>
          <w:sz w:val="28"/>
          <w:szCs w:val="28"/>
          <w:shd w:val="clear" w:color="auto" w:fill="FFFFFF"/>
        </w:rPr>
      </w:pPr>
      <w:r w:rsidRPr="00314A94">
        <w:rPr>
          <w:rFonts w:ascii="Times New Roman" w:hAnsi="Times New Roman" w:cs="Times New Roman"/>
          <w:b/>
          <w:bCs/>
          <w:sz w:val="28"/>
          <w:szCs w:val="28"/>
          <w:shd w:val="clear" w:color="auto" w:fill="FFFFFF"/>
        </w:rPr>
        <w:t>Техника «набрызг»</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sz w:val="28"/>
          <w:szCs w:val="28"/>
          <w:shd w:val="clear" w:color="auto" w:fill="FFFFFF"/>
        </w:rPr>
        <w:t>Вырежьте большой кусок картона и положите его на стол или на пол. Сверху положите лист бумаги для рисования. Картон будет защищать окружающие поверхности от брызг. Затем хорошо разведите акварельные краски, возьмите жесткую кисть или зубную щетку — и разбрызгивайте краску на бумаге. Покажите ребенку, что можно делать красивые брызги, проводя щетиной по твердому куску бумаги или по деревянной палочке.</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b/>
          <w:sz w:val="28"/>
          <w:szCs w:val="28"/>
          <w:shd w:val="clear" w:color="auto" w:fill="FFFFFF"/>
        </w:rPr>
        <w:t>Рисование</w:t>
      </w:r>
      <w:r w:rsidRPr="00314A94">
        <w:rPr>
          <w:rFonts w:ascii="Times New Roman" w:hAnsi="Times New Roman" w:cs="Times New Roman"/>
          <w:sz w:val="28"/>
          <w:szCs w:val="28"/>
          <w:shd w:val="clear" w:color="auto" w:fill="FFFFFF"/>
        </w:rPr>
        <w:t xml:space="preserve"> </w:t>
      </w:r>
      <w:r w:rsidRPr="00314A94">
        <w:rPr>
          <w:rFonts w:ascii="Times New Roman" w:hAnsi="Times New Roman" w:cs="Times New Roman"/>
          <w:b/>
          <w:bCs/>
          <w:sz w:val="28"/>
          <w:szCs w:val="28"/>
          <w:shd w:val="clear" w:color="auto" w:fill="FFFFFF"/>
        </w:rPr>
        <w:t>губкой</w:t>
      </w:r>
    </w:p>
    <w:p w:rsidR="001D3ECE" w:rsidRPr="00314A94" w:rsidRDefault="00CD57D6" w:rsidP="00314A94">
      <w:pPr>
        <w:pStyle w:val="af9"/>
        <w:spacing w:before="0" w:beforeAutospacing="0" w:after="0" w:afterAutospacing="0"/>
        <w:ind w:firstLine="709"/>
        <w:jc w:val="both"/>
        <w:rPr>
          <w:rFonts w:ascii="Times New Roman" w:hAnsi="Times New Roman" w:cs="Times New Roman"/>
          <w:sz w:val="28"/>
          <w:szCs w:val="28"/>
          <w:shd w:val="clear" w:color="auto" w:fill="FFFFFF"/>
        </w:rPr>
      </w:pPr>
      <w:r w:rsidRPr="00314A94">
        <w:rPr>
          <w:rFonts w:ascii="Times New Roman" w:hAnsi="Times New Roman" w:cs="Times New Roman"/>
          <w:sz w:val="28"/>
          <w:szCs w:val="28"/>
          <w:shd w:val="clear" w:color="auto" w:fill="FFFFFF"/>
        </w:rPr>
        <w:t>Палочка с поролоном обмакивается в краску (главное, чтобы не было большого количества воды), и малыш начинает ее следами покрывать лист. Пусть сначала он просто поймет, что с помощью «волшебной палочки» можно быстро и легко рисовать следы. Потом изобразите черным фломастером ветви дерева или кустик, пусть ребенок дорисует листву зеленой, желтой, красной или оранжевой краской. Нарисуйте карандашом незатейливый контур зайчика или лисицы, пусть малыш «затопчет» его своим «волшебным инструментом» — зайка и лиса получатся пушистыми, их шерстка будет казаться такой взъерошенной, что малышу непременно ее захочется потрогать.  </w:t>
      </w:r>
    </w:p>
    <w:p w:rsidR="001D3ECE" w:rsidRPr="00314A94" w:rsidRDefault="00CD57D6" w:rsidP="00314A94">
      <w:pPr>
        <w:pStyle w:val="af9"/>
        <w:spacing w:before="0" w:beforeAutospacing="0" w:after="0" w:afterAutospacing="0"/>
        <w:ind w:firstLine="709"/>
        <w:jc w:val="both"/>
        <w:rPr>
          <w:rFonts w:ascii="Times New Roman" w:hAnsi="Times New Roman" w:cs="Times New Roman"/>
          <w:sz w:val="28"/>
          <w:szCs w:val="28"/>
        </w:rPr>
      </w:pPr>
      <w:r w:rsidRPr="00314A94">
        <w:rPr>
          <w:rFonts w:ascii="Times New Roman" w:hAnsi="Times New Roman" w:cs="Times New Roman"/>
          <w:sz w:val="28"/>
          <w:szCs w:val="28"/>
          <w:shd w:val="clear" w:color="auto" w:fill="FFFFFF"/>
        </w:rPr>
        <w:t>Крайне интересно работать в этой технике с трафаретом.</w:t>
      </w:r>
      <w:r w:rsidRPr="00314A94">
        <w:rPr>
          <w:rFonts w:ascii="Times New Roman" w:hAnsi="Times New Roman" w:cs="Times New Roman"/>
          <w:sz w:val="28"/>
          <w:szCs w:val="28"/>
        </w:rPr>
        <w:t xml:space="preserve"> </w:t>
      </w:r>
      <w:r w:rsidRPr="00314A94">
        <w:rPr>
          <w:rFonts w:ascii="Times New Roman" w:hAnsi="Times New Roman" w:cs="Times New Roman"/>
          <w:sz w:val="28"/>
          <w:szCs w:val="28"/>
          <w:shd w:val="clear" w:color="auto" w:fill="FFFFFF"/>
        </w:rPr>
        <w:t>Вырежьте посередине плотного листа картона какое-либо изображение. Приложите картон с вырезанным трафаретом к</w:t>
      </w:r>
      <w:r w:rsidRPr="00314A94">
        <w:rPr>
          <w:rFonts w:ascii="Times New Roman" w:hAnsi="Times New Roman" w:cs="Times New Roman"/>
          <w:sz w:val="28"/>
          <w:szCs w:val="28"/>
        </w:rPr>
        <w:t> альбомному</w:t>
      </w:r>
      <w:r w:rsidRPr="00314A94">
        <w:rPr>
          <w:rFonts w:ascii="Times New Roman" w:hAnsi="Times New Roman" w:cs="Times New Roman"/>
          <w:sz w:val="28"/>
          <w:szCs w:val="28"/>
          <w:shd w:val="clear" w:color="auto" w:fill="FFFFFF"/>
        </w:rPr>
        <w:t xml:space="preserve"> листу и предложите малышу </w:t>
      </w:r>
      <w:r w:rsidRPr="00314A94">
        <w:rPr>
          <w:rFonts w:ascii="Times New Roman" w:hAnsi="Times New Roman" w:cs="Times New Roman"/>
          <w:sz w:val="28"/>
          <w:szCs w:val="28"/>
          <w:shd w:val="clear" w:color="auto" w:fill="FFFFFF"/>
        </w:rPr>
        <w:lastRenderedPageBreak/>
        <w:t>«затоптать» ту часть</w:t>
      </w:r>
      <w:r w:rsidRPr="00314A94">
        <w:rPr>
          <w:rFonts w:ascii="Times New Roman" w:hAnsi="Times New Roman" w:cs="Times New Roman"/>
          <w:sz w:val="28"/>
          <w:szCs w:val="28"/>
        </w:rPr>
        <w:t xml:space="preserve"> альбомного</w:t>
      </w:r>
      <w:r w:rsidRPr="00314A94">
        <w:rPr>
          <w:rFonts w:ascii="Times New Roman" w:hAnsi="Times New Roman" w:cs="Times New Roman"/>
          <w:sz w:val="28"/>
          <w:szCs w:val="28"/>
          <w:shd w:val="clear" w:color="auto" w:fill="FFFFFF"/>
        </w:rPr>
        <w:t xml:space="preserve"> листа, который виден в отверстие трафарета. Затем поднимите картон – изображение готово.</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b/>
          <w:bCs/>
          <w:sz w:val="28"/>
          <w:szCs w:val="28"/>
          <w:shd w:val="clear" w:color="auto" w:fill="FFFFFF"/>
        </w:rPr>
        <w:t>Отпечатки листьев</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sz w:val="28"/>
          <w:szCs w:val="28"/>
          <w:shd w:val="clear" w:color="auto" w:fill="FFFFFF"/>
        </w:rPr>
        <w:t xml:space="preserve">Ребёнок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 Полученный рисунок дорисовывают красками по своему желанию. </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b/>
          <w:bCs/>
          <w:sz w:val="28"/>
          <w:szCs w:val="28"/>
          <w:shd w:val="clear" w:color="auto" w:fill="FFFFFF"/>
        </w:rPr>
        <w:t>Метод пальцевой живописи</w:t>
      </w:r>
    </w:p>
    <w:p w:rsidR="001D3ECE" w:rsidRPr="00314A94" w:rsidRDefault="00CD57D6" w:rsidP="00314A94">
      <w:pPr>
        <w:pStyle w:val="af9"/>
        <w:spacing w:before="0" w:beforeAutospacing="0" w:after="0" w:afterAutospacing="0"/>
        <w:ind w:firstLine="709"/>
        <w:jc w:val="both"/>
        <w:rPr>
          <w:rFonts w:ascii="Times New Roman" w:hAnsi="Times New Roman" w:cs="Times New Roman"/>
          <w:sz w:val="28"/>
          <w:szCs w:val="28"/>
          <w:shd w:val="clear" w:color="auto" w:fill="FFFFFF"/>
        </w:rPr>
      </w:pPr>
      <w:r w:rsidRPr="00314A94">
        <w:rPr>
          <w:rFonts w:ascii="Times New Roman" w:hAnsi="Times New Roman" w:cs="Times New Roman"/>
          <w:sz w:val="28"/>
          <w:szCs w:val="28"/>
          <w:shd w:val="clear" w:color="auto" w:fill="FFFFFF"/>
        </w:rPr>
        <w:t xml:space="preserve">Вот еще один из способов изображать окружающий мир: пальцами, ладонью, кулачком. Пальцы — это такое подспорье. Причем указательный палец правой руки слушается ребенка лучше, чем карандаш. Просто обмакиваем пальчик в гуашь и прикладываем к листу </w:t>
      </w:r>
      <w:proofErr w:type="spellStart"/>
      <w:r w:rsidRPr="00314A94">
        <w:rPr>
          <w:rFonts w:ascii="Times New Roman" w:hAnsi="Times New Roman" w:cs="Times New Roman"/>
          <w:sz w:val="28"/>
          <w:szCs w:val="28"/>
          <w:shd w:val="clear" w:color="auto" w:fill="FFFFFF"/>
        </w:rPr>
        <w:t>бмаги</w:t>
      </w:r>
      <w:proofErr w:type="spellEnd"/>
      <w:r w:rsidRPr="00314A94">
        <w:rPr>
          <w:rFonts w:ascii="Times New Roman" w:hAnsi="Times New Roman" w:cs="Times New Roman"/>
          <w:sz w:val="28"/>
          <w:szCs w:val="28"/>
          <w:shd w:val="clear" w:color="auto" w:fill="FFFFFF"/>
        </w:rPr>
        <w:t xml:space="preserve">, </w:t>
      </w:r>
      <w:proofErr w:type="gramStart"/>
      <w:r w:rsidRPr="00314A94">
        <w:rPr>
          <w:rFonts w:ascii="Times New Roman" w:hAnsi="Times New Roman" w:cs="Times New Roman"/>
          <w:sz w:val="28"/>
          <w:szCs w:val="28"/>
          <w:shd w:val="clear" w:color="auto" w:fill="FFFFFF"/>
        </w:rPr>
        <w:t>создавая</w:t>
      </w:r>
      <w:proofErr w:type="gramEnd"/>
      <w:r w:rsidRPr="00314A94">
        <w:rPr>
          <w:rFonts w:ascii="Times New Roman" w:hAnsi="Times New Roman" w:cs="Times New Roman"/>
          <w:sz w:val="28"/>
          <w:szCs w:val="28"/>
          <w:shd w:val="clear" w:color="auto" w:fill="FFFFFF"/>
        </w:rPr>
        <w:t xml:space="preserve"> таким образом разнообразные изображения.</w:t>
      </w:r>
    </w:p>
    <w:p w:rsidR="001D3ECE" w:rsidRPr="00314A94" w:rsidRDefault="00CD57D6" w:rsidP="00314A94">
      <w:pPr>
        <w:pStyle w:val="af9"/>
        <w:spacing w:before="0" w:beforeAutospacing="0" w:after="0" w:afterAutospacing="0"/>
        <w:ind w:firstLine="709"/>
        <w:jc w:val="both"/>
        <w:rPr>
          <w:rFonts w:ascii="Times New Roman" w:hAnsi="Times New Roman" w:cs="Times New Roman"/>
          <w:sz w:val="28"/>
          <w:szCs w:val="28"/>
          <w:shd w:val="clear" w:color="auto" w:fill="FFFFFF"/>
        </w:rPr>
      </w:pPr>
      <w:r w:rsidRPr="00314A94">
        <w:rPr>
          <w:rFonts w:ascii="Times New Roman" w:hAnsi="Times New Roman" w:cs="Times New Roman"/>
          <w:b/>
          <w:bCs/>
          <w:sz w:val="28"/>
          <w:szCs w:val="28"/>
          <w:shd w:val="clear" w:color="auto" w:fill="FFFFFF"/>
        </w:rPr>
        <w:t>Печатание штампами</w:t>
      </w:r>
    </w:p>
    <w:p w:rsidR="001D3ECE" w:rsidRPr="00314A94" w:rsidRDefault="00CD57D6" w:rsidP="00314A94">
      <w:pPr>
        <w:pStyle w:val="af9"/>
        <w:ind w:firstLine="709"/>
        <w:jc w:val="both"/>
        <w:rPr>
          <w:rFonts w:ascii="Times New Roman" w:hAnsi="Times New Roman" w:cs="Times New Roman"/>
          <w:sz w:val="28"/>
          <w:szCs w:val="28"/>
          <w:shd w:val="clear" w:color="auto" w:fill="FFFFFF"/>
        </w:rPr>
      </w:pPr>
      <w:r w:rsidRPr="00314A94">
        <w:rPr>
          <w:rFonts w:ascii="Times New Roman" w:hAnsi="Times New Roman" w:cs="Times New Roman"/>
          <w:sz w:val="28"/>
          <w:szCs w:val="28"/>
          <w:shd w:val="clear" w:color="auto" w:fill="FFFFFF"/>
        </w:rPr>
        <w:t>Способ рисования, а точнее, печатания основан на возможности многих предметов оставлять красочные отпечатки на бумаге. Вы берете картофелину, разрезаете ее пополам и из одной половинки вырезаете квадратик, треугольник, ромбик, цветочек или что-нибудь интересное. Причем одна сторона печати должна</w:t>
      </w:r>
      <w:r w:rsidRPr="00314A94">
        <w:rPr>
          <w:rFonts w:ascii="Times New Roman" w:hAnsi="Times New Roman" w:cs="Times New Roman"/>
          <w:sz w:val="28"/>
          <w:szCs w:val="28"/>
        </w:rPr>
        <w:t> </w:t>
      </w:r>
      <w:r w:rsidRPr="00314A94">
        <w:rPr>
          <w:rFonts w:ascii="Times New Roman" w:hAnsi="Times New Roman" w:cs="Times New Roman"/>
          <w:sz w:val="28"/>
          <w:szCs w:val="28"/>
          <w:shd w:val="clear" w:color="auto" w:fill="FFFFFF"/>
        </w:rPr>
        <w:t xml:space="preserve">быть плоской для прикладывания к бумаге, а за другую вы будете держаться рукой. Потом вы или ребенок макаете такую печатку в краску (лучше гуашевую) и прикладываете к бумаге. Как вы догадываетесь, остается отпечаток. С помощью этих печаток можно составлять бусы, орнаменты, узоры, мозаики. Штампом может служить не только картофелина, а так же и крышки от бутылок, колпачки от фломастеров, пуговицы, небольшие коробочки и т.п. </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b/>
          <w:bCs/>
          <w:sz w:val="28"/>
          <w:szCs w:val="28"/>
          <w:shd w:val="clear" w:color="auto" w:fill="FFFFFF"/>
        </w:rPr>
        <w:t>Соленые рисунки</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sz w:val="28"/>
          <w:szCs w:val="28"/>
          <w:shd w:val="clear" w:color="auto" w:fill="FFFFFF"/>
        </w:rPr>
        <w:t>А что, если порисовать клеем, а сверху на эти участки посыпать солью? Тогда получатся удивительные снежные картины. Они будут выглядеть более эффектно, если их выполнять на голубой, синей, розовой цветной бумаге. Попробуйте, это очень увлекательно! А если провести по этому рисунку кисточкой с красками, получается удивительное по красоте изображение.</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b/>
          <w:bCs/>
          <w:sz w:val="28"/>
          <w:szCs w:val="28"/>
          <w:shd w:val="clear" w:color="auto" w:fill="FFFFFF"/>
        </w:rPr>
        <w:t xml:space="preserve">Метод рисования </w:t>
      </w:r>
      <w:proofErr w:type="gramStart"/>
      <w:r w:rsidRPr="00314A94">
        <w:rPr>
          <w:rFonts w:ascii="Times New Roman" w:hAnsi="Times New Roman" w:cs="Times New Roman"/>
          <w:b/>
          <w:bCs/>
          <w:sz w:val="28"/>
          <w:szCs w:val="28"/>
          <w:shd w:val="clear" w:color="auto" w:fill="FFFFFF"/>
        </w:rPr>
        <w:t>тычком</w:t>
      </w:r>
      <w:proofErr w:type="gramEnd"/>
      <w:r w:rsidRPr="00314A94">
        <w:rPr>
          <w:rFonts w:ascii="Times New Roman" w:hAnsi="Times New Roman" w:cs="Times New Roman"/>
          <w:b/>
          <w:bCs/>
          <w:sz w:val="28"/>
          <w:szCs w:val="28"/>
          <w:shd w:val="clear" w:color="auto" w:fill="FFFFFF"/>
        </w:rPr>
        <w:t xml:space="preserve"> жесткой кистью</w:t>
      </w:r>
    </w:p>
    <w:p w:rsidR="001D3ECE" w:rsidRPr="00314A94" w:rsidRDefault="00CD57D6" w:rsidP="00314A94">
      <w:pPr>
        <w:pStyle w:val="af9"/>
        <w:ind w:firstLine="709"/>
        <w:jc w:val="both"/>
        <w:rPr>
          <w:rFonts w:ascii="Times New Roman" w:hAnsi="Times New Roman" w:cs="Times New Roman"/>
          <w:sz w:val="28"/>
          <w:szCs w:val="28"/>
        </w:rPr>
      </w:pPr>
      <w:r w:rsidRPr="00314A94">
        <w:rPr>
          <w:rFonts w:ascii="Times New Roman" w:hAnsi="Times New Roman" w:cs="Times New Roman"/>
          <w:sz w:val="28"/>
          <w:szCs w:val="28"/>
          <w:shd w:val="clear" w:color="auto" w:fill="FFFFFF"/>
        </w:rPr>
        <w:t>Понадобится гуашь, кисточка,</w:t>
      </w:r>
      <w:r w:rsidRPr="00314A94">
        <w:rPr>
          <w:rFonts w:ascii="Times New Roman" w:hAnsi="Times New Roman" w:cs="Times New Roman"/>
          <w:sz w:val="28"/>
          <w:szCs w:val="28"/>
        </w:rPr>
        <w:t> альбомные</w:t>
      </w:r>
      <w:r w:rsidRPr="00314A94">
        <w:rPr>
          <w:rFonts w:ascii="Times New Roman" w:hAnsi="Times New Roman" w:cs="Times New Roman"/>
          <w:sz w:val="28"/>
          <w:szCs w:val="28"/>
          <w:shd w:val="clear" w:color="auto" w:fill="FFFFFF"/>
        </w:rPr>
        <w:t xml:space="preserve"> листы. Ребёнок держит в руках кисточку, обмакивает её в гуашь и ставит на бумагу перпендикулярно. Покажи, как кисточка у тебя прыгает! Таким методом </w:t>
      </w:r>
      <w:proofErr w:type="gramStart"/>
      <w:r w:rsidRPr="00314A94">
        <w:rPr>
          <w:rFonts w:ascii="Times New Roman" w:hAnsi="Times New Roman" w:cs="Times New Roman"/>
          <w:sz w:val="28"/>
          <w:szCs w:val="28"/>
          <w:shd w:val="clear" w:color="auto" w:fill="FFFFFF"/>
        </w:rPr>
        <w:t>тычка</w:t>
      </w:r>
      <w:proofErr w:type="gramEnd"/>
      <w:r w:rsidRPr="00314A94">
        <w:rPr>
          <w:rFonts w:ascii="Times New Roman" w:hAnsi="Times New Roman" w:cs="Times New Roman"/>
          <w:sz w:val="28"/>
          <w:szCs w:val="28"/>
          <w:shd w:val="clear" w:color="auto" w:fill="FFFFFF"/>
        </w:rPr>
        <w:t xml:space="preserve"> можно нарисовать салют, можно раскрасить пушистую кошку (кошку заранее следует нарисовать фломастером или карандашом), можно раскрасить и цветы.</w:t>
      </w:r>
    </w:p>
    <w:p w:rsidR="001D3ECE" w:rsidRPr="00314A94" w:rsidRDefault="00CD57D6" w:rsidP="00314A94">
      <w:pPr>
        <w:jc w:val="both"/>
        <w:rPr>
          <w:rFonts w:ascii="Times New Roman" w:hAnsi="Times New Roman" w:cs="Times New Roman"/>
          <w:b/>
          <w:sz w:val="28"/>
          <w:szCs w:val="28"/>
          <w:u w:val="single"/>
        </w:rPr>
      </w:pPr>
      <w:r w:rsidRPr="00314A94">
        <w:rPr>
          <w:rFonts w:ascii="Times New Roman" w:hAnsi="Times New Roman" w:cs="Times New Roman"/>
          <w:b/>
          <w:sz w:val="28"/>
          <w:szCs w:val="28"/>
          <w:u w:val="single"/>
        </w:rPr>
        <w:lastRenderedPageBreak/>
        <w:t xml:space="preserve">Требования техники безопасности </w:t>
      </w:r>
    </w:p>
    <w:p w:rsidR="001D3ECE" w:rsidRPr="00314A94" w:rsidRDefault="00CD57D6" w:rsidP="00314A94">
      <w:pPr>
        <w:pStyle w:val="af9"/>
        <w:shd w:val="clear" w:color="auto" w:fill="FFFFFF"/>
        <w:ind w:firstLine="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Любая деятельность детей должна осуществляться лишь под непосредственным контролем взрослого.</w:t>
      </w:r>
    </w:p>
    <w:p w:rsidR="001D3ECE" w:rsidRPr="00314A94" w:rsidRDefault="00CD57D6" w:rsidP="00314A94">
      <w:pPr>
        <w:pStyle w:val="af9"/>
        <w:shd w:val="clear" w:color="auto" w:fill="FFFFFF"/>
        <w:ind w:firstLine="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Воспитатель обязан перед началом любого вида трудовой деятельности детей провести с ними инструктаж (объясняя и показывая безопасные методы и приемы выполнения работы).</w:t>
      </w:r>
    </w:p>
    <w:p w:rsidR="001D3ECE" w:rsidRPr="00314A94" w:rsidRDefault="00CD57D6" w:rsidP="00314A94">
      <w:pPr>
        <w:pStyle w:val="af9"/>
        <w:shd w:val="clear" w:color="auto" w:fill="FFFFFF"/>
        <w:ind w:firstLine="360"/>
        <w:jc w:val="both"/>
        <w:rPr>
          <w:rFonts w:ascii="Times New Roman" w:hAnsi="Times New Roman" w:cs="Times New Roman"/>
          <w:color w:val="000000"/>
          <w:sz w:val="28"/>
          <w:szCs w:val="28"/>
        </w:rPr>
      </w:pPr>
      <w:r w:rsidRPr="00314A94">
        <w:rPr>
          <w:rFonts w:ascii="Times New Roman" w:hAnsi="Times New Roman" w:cs="Times New Roman"/>
          <w:color w:val="000000"/>
          <w:sz w:val="28"/>
          <w:szCs w:val="28"/>
        </w:rPr>
        <w:t>Обучая детей навыкам и приемам работы, владению инструментом при изготовлении поделок из бумаги, воспитатель должен обеспечить четкий и грамотный  показ, объяснение по тем или иным действиям детей при выполнении работ.</w:t>
      </w:r>
      <w:bookmarkStart w:id="4" w:name="_GoBack"/>
      <w:bookmarkEnd w:id="4"/>
    </w:p>
    <w:p w:rsidR="001D3ECE" w:rsidRDefault="00CD57D6">
      <w:pPr>
        <w:pStyle w:val="aff"/>
        <w:spacing w:line="360" w:lineRule="auto"/>
        <w:ind w:left="1080"/>
        <w:rPr>
          <w:b/>
          <w:sz w:val="28"/>
          <w:szCs w:val="28"/>
        </w:rPr>
      </w:pPr>
      <w:r>
        <w:rPr>
          <w:b/>
          <w:sz w:val="28"/>
          <w:szCs w:val="28"/>
        </w:rPr>
        <w:t>Список литературы</w:t>
      </w:r>
    </w:p>
    <w:p w:rsidR="001D3ECE" w:rsidRPr="00314A94" w:rsidRDefault="00CD57D6" w:rsidP="00314A94">
      <w:pPr>
        <w:pStyle w:val="aff"/>
        <w:numPr>
          <w:ilvl w:val="0"/>
          <w:numId w:val="36"/>
        </w:numPr>
        <w:rPr>
          <w:rFonts w:ascii="Times New Roman" w:hAnsi="Times New Roman" w:cs="Times New Roman"/>
          <w:sz w:val="28"/>
          <w:szCs w:val="28"/>
        </w:rPr>
      </w:pPr>
      <w:r w:rsidRPr="00314A94">
        <w:rPr>
          <w:rFonts w:ascii="Times New Roman" w:hAnsi="Times New Roman" w:cs="Times New Roman"/>
          <w:sz w:val="28"/>
          <w:szCs w:val="28"/>
        </w:rPr>
        <w:t>Зайцева А. «Техники работы с бумагой»</w:t>
      </w:r>
    </w:p>
    <w:p w:rsidR="001D3ECE" w:rsidRPr="00314A94" w:rsidRDefault="00CD57D6" w:rsidP="00314A94">
      <w:pPr>
        <w:pStyle w:val="aff"/>
        <w:numPr>
          <w:ilvl w:val="0"/>
          <w:numId w:val="36"/>
        </w:numPr>
        <w:rPr>
          <w:rFonts w:ascii="Times New Roman" w:hAnsi="Times New Roman" w:cs="Times New Roman"/>
          <w:sz w:val="28"/>
          <w:szCs w:val="28"/>
        </w:rPr>
      </w:pPr>
      <w:r w:rsidRPr="00314A94">
        <w:rPr>
          <w:rFonts w:ascii="Times New Roman" w:hAnsi="Times New Roman" w:cs="Times New Roman"/>
          <w:sz w:val="28"/>
          <w:szCs w:val="28"/>
        </w:rPr>
        <w:t>Котова Е.В., Кузнецова СВ., Романова Т.А. Развитие творческих способностей дошкольников: Методическое пособие. - М.: ТЦ Сфера, 2010</w:t>
      </w:r>
    </w:p>
    <w:p w:rsidR="001D3ECE" w:rsidRPr="00314A94" w:rsidRDefault="00CD57D6" w:rsidP="00314A94">
      <w:pPr>
        <w:pStyle w:val="aff0"/>
        <w:numPr>
          <w:ilvl w:val="0"/>
          <w:numId w:val="36"/>
        </w:numPr>
        <w:rPr>
          <w:rFonts w:ascii="Times New Roman" w:hAnsi="Times New Roman" w:cs="Times New Roman"/>
          <w:sz w:val="28"/>
          <w:szCs w:val="28"/>
          <w:lang w:eastAsia="ru-RU"/>
        </w:rPr>
      </w:pPr>
      <w:r w:rsidRPr="00314A94">
        <w:rPr>
          <w:rFonts w:ascii="Times New Roman" w:hAnsi="Times New Roman" w:cs="Times New Roman"/>
          <w:sz w:val="28"/>
          <w:szCs w:val="28"/>
          <w:lang w:eastAsia="ru-RU"/>
        </w:rPr>
        <w:t>Лыкова И.А. Изобразительная деятельность в детском саду. Средняя  группа. Планирование, конспекты, методические рекомендации.- М.: КАРАПУЗ-ДИДАКТИКА, 2009</w:t>
      </w:r>
    </w:p>
    <w:p w:rsidR="001D3ECE" w:rsidRPr="00314A94" w:rsidRDefault="00CD57D6" w:rsidP="00314A94">
      <w:pPr>
        <w:pStyle w:val="aff0"/>
        <w:numPr>
          <w:ilvl w:val="0"/>
          <w:numId w:val="36"/>
        </w:numPr>
        <w:rPr>
          <w:rFonts w:ascii="Times New Roman" w:hAnsi="Times New Roman" w:cs="Times New Roman"/>
          <w:sz w:val="28"/>
          <w:szCs w:val="28"/>
          <w:lang w:eastAsia="ru-RU"/>
        </w:rPr>
      </w:pPr>
      <w:r w:rsidRPr="00314A94">
        <w:rPr>
          <w:rFonts w:ascii="Times New Roman" w:hAnsi="Times New Roman" w:cs="Times New Roman"/>
          <w:sz w:val="28"/>
          <w:szCs w:val="28"/>
          <w:lang w:eastAsia="ru-RU"/>
        </w:rPr>
        <w:t>Лыкова И.А. «Художественный труд в детском саду»  (средняя, старшая группы). - Цветной мир,2011</w:t>
      </w:r>
    </w:p>
    <w:p w:rsidR="001D3ECE" w:rsidRPr="00314A94" w:rsidRDefault="00CD57D6" w:rsidP="00314A94">
      <w:pPr>
        <w:pStyle w:val="aff0"/>
        <w:numPr>
          <w:ilvl w:val="0"/>
          <w:numId w:val="36"/>
        </w:numPr>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Лыкова И.А. «Изобразительное творчество в детском саду» занятия в </w:t>
      </w:r>
      <w:proofErr w:type="spellStart"/>
      <w:r w:rsidRPr="00314A94">
        <w:rPr>
          <w:rFonts w:ascii="Times New Roman" w:hAnsi="Times New Roman" w:cs="Times New Roman"/>
          <w:sz w:val="28"/>
          <w:szCs w:val="28"/>
          <w:lang w:eastAsia="ru-RU"/>
        </w:rPr>
        <w:t>ИЗОстуди</w:t>
      </w:r>
      <w:proofErr w:type="gramStart"/>
      <w:r w:rsidRPr="00314A94">
        <w:rPr>
          <w:rFonts w:ascii="Times New Roman" w:hAnsi="Times New Roman" w:cs="Times New Roman"/>
          <w:sz w:val="28"/>
          <w:szCs w:val="28"/>
          <w:lang w:eastAsia="ru-RU"/>
        </w:rPr>
        <w:t>и</w:t>
      </w:r>
      <w:proofErr w:type="spellEnd"/>
      <w:r w:rsidRPr="00314A94">
        <w:rPr>
          <w:rFonts w:ascii="Times New Roman" w:hAnsi="Times New Roman" w:cs="Times New Roman"/>
          <w:sz w:val="28"/>
          <w:szCs w:val="28"/>
          <w:lang w:eastAsia="ru-RU"/>
        </w:rPr>
        <w:t>-</w:t>
      </w:r>
      <w:proofErr w:type="gramEnd"/>
      <w:r w:rsidRPr="00314A94">
        <w:rPr>
          <w:rFonts w:ascii="Times New Roman" w:hAnsi="Times New Roman" w:cs="Times New Roman"/>
          <w:sz w:val="28"/>
          <w:szCs w:val="28"/>
          <w:lang w:eastAsia="ru-RU"/>
        </w:rPr>
        <w:t xml:space="preserve"> ТЦСФЕРА- М.2009»</w:t>
      </w:r>
    </w:p>
    <w:p w:rsidR="001D3ECE" w:rsidRPr="00314A94" w:rsidRDefault="00CD57D6" w:rsidP="00314A94">
      <w:pPr>
        <w:pStyle w:val="aff0"/>
        <w:numPr>
          <w:ilvl w:val="0"/>
          <w:numId w:val="36"/>
        </w:numPr>
        <w:rPr>
          <w:rFonts w:ascii="Times New Roman" w:hAnsi="Times New Roman" w:cs="Times New Roman"/>
          <w:sz w:val="28"/>
          <w:szCs w:val="28"/>
          <w:lang w:eastAsia="ru-RU"/>
        </w:rPr>
      </w:pPr>
      <w:r w:rsidRPr="00314A94">
        <w:rPr>
          <w:rFonts w:ascii="Times New Roman" w:hAnsi="Times New Roman" w:cs="Times New Roman"/>
          <w:sz w:val="28"/>
          <w:szCs w:val="28"/>
          <w:lang w:eastAsia="ru-RU"/>
        </w:rPr>
        <w:t>Никитина А.В. Нетрадиционные техники рисования в детском саду.  – СПб</w:t>
      </w:r>
      <w:proofErr w:type="gramStart"/>
      <w:r w:rsidRPr="00314A94">
        <w:rPr>
          <w:rFonts w:ascii="Times New Roman" w:hAnsi="Times New Roman" w:cs="Times New Roman"/>
          <w:sz w:val="28"/>
          <w:szCs w:val="28"/>
          <w:lang w:eastAsia="ru-RU"/>
        </w:rPr>
        <w:t xml:space="preserve">.: </w:t>
      </w:r>
      <w:proofErr w:type="gramEnd"/>
      <w:r w:rsidRPr="00314A94">
        <w:rPr>
          <w:rFonts w:ascii="Times New Roman" w:hAnsi="Times New Roman" w:cs="Times New Roman"/>
          <w:sz w:val="28"/>
          <w:szCs w:val="28"/>
          <w:lang w:eastAsia="ru-RU"/>
        </w:rPr>
        <w:t>КАРО, 2010</w:t>
      </w:r>
    </w:p>
    <w:p w:rsidR="001D3ECE" w:rsidRPr="00314A94" w:rsidRDefault="00CD57D6" w:rsidP="00314A94">
      <w:pPr>
        <w:pStyle w:val="aff0"/>
        <w:numPr>
          <w:ilvl w:val="0"/>
          <w:numId w:val="36"/>
        </w:numPr>
        <w:rPr>
          <w:rFonts w:ascii="Times New Roman" w:hAnsi="Times New Roman" w:cs="Times New Roman"/>
          <w:sz w:val="28"/>
          <w:szCs w:val="28"/>
          <w:lang w:eastAsia="ru-RU"/>
        </w:rPr>
      </w:pPr>
      <w:r w:rsidRPr="00314A94">
        <w:rPr>
          <w:rFonts w:ascii="Times New Roman" w:hAnsi="Times New Roman" w:cs="Times New Roman"/>
          <w:sz w:val="28"/>
          <w:szCs w:val="28"/>
          <w:lang w:eastAsia="ru-RU"/>
        </w:rPr>
        <w:t xml:space="preserve">Роза М. </w:t>
      </w:r>
      <w:proofErr w:type="spellStart"/>
      <w:r w:rsidRPr="00314A94">
        <w:rPr>
          <w:rFonts w:ascii="Times New Roman" w:hAnsi="Times New Roman" w:cs="Times New Roman"/>
          <w:sz w:val="28"/>
          <w:szCs w:val="28"/>
          <w:lang w:eastAsia="ru-RU"/>
        </w:rPr>
        <w:t>Курто</w:t>
      </w:r>
      <w:proofErr w:type="spellEnd"/>
      <w:r w:rsidRPr="00314A94">
        <w:rPr>
          <w:rFonts w:ascii="Times New Roman" w:hAnsi="Times New Roman" w:cs="Times New Roman"/>
          <w:sz w:val="28"/>
          <w:szCs w:val="28"/>
          <w:lang w:eastAsia="ru-RU"/>
        </w:rPr>
        <w:t xml:space="preserve"> «Рисуем пальчиками». – М.: Феникс-премьер</w:t>
      </w:r>
    </w:p>
    <w:p w:rsidR="001D3ECE" w:rsidRPr="00314A94" w:rsidRDefault="00CD57D6" w:rsidP="00314A94">
      <w:pPr>
        <w:pStyle w:val="aff0"/>
        <w:numPr>
          <w:ilvl w:val="0"/>
          <w:numId w:val="36"/>
        </w:numPr>
        <w:jc w:val="both"/>
        <w:rPr>
          <w:rFonts w:ascii="Times New Roman" w:hAnsi="Times New Roman" w:cs="Times New Roman"/>
          <w:sz w:val="28"/>
          <w:szCs w:val="28"/>
          <w:lang w:eastAsia="ru-RU"/>
        </w:rPr>
      </w:pPr>
      <w:r w:rsidRPr="00314A94">
        <w:rPr>
          <w:rFonts w:ascii="Times New Roman" w:hAnsi="Times New Roman" w:cs="Times New Roman"/>
          <w:sz w:val="28"/>
          <w:szCs w:val="28"/>
          <w:lang w:eastAsia="ru-RU"/>
        </w:rPr>
        <w:t>Интернет - источники:</w:t>
      </w:r>
    </w:p>
    <w:p w:rsidR="001D3ECE" w:rsidRPr="00314A94" w:rsidRDefault="00CD57D6" w:rsidP="00314A94">
      <w:pPr>
        <w:pStyle w:val="aff"/>
        <w:ind w:left="450"/>
        <w:jc w:val="both"/>
        <w:rPr>
          <w:rFonts w:ascii="Times New Roman" w:hAnsi="Times New Roman" w:cs="Times New Roman"/>
          <w:sz w:val="28"/>
          <w:szCs w:val="28"/>
          <w:u w:val="single"/>
        </w:rPr>
      </w:pPr>
      <w:r w:rsidRPr="00314A94">
        <w:rPr>
          <w:rFonts w:ascii="Times New Roman" w:hAnsi="Times New Roman" w:cs="Times New Roman"/>
          <w:sz w:val="28"/>
          <w:szCs w:val="28"/>
        </w:rPr>
        <w:t xml:space="preserve">- Социальная сеть работников образования  </w:t>
      </w:r>
      <w:proofErr w:type="spellStart"/>
      <w:r w:rsidRPr="00314A94">
        <w:rPr>
          <w:rFonts w:ascii="Times New Roman" w:hAnsi="Times New Roman" w:cs="Times New Roman"/>
          <w:sz w:val="28"/>
          <w:szCs w:val="28"/>
          <w:u w:val="single"/>
          <w:lang w:val="en-US"/>
        </w:rPr>
        <w:t>nsportal</w:t>
      </w:r>
      <w:proofErr w:type="spellEnd"/>
      <w:r w:rsidRPr="00314A94">
        <w:rPr>
          <w:rFonts w:ascii="Times New Roman" w:hAnsi="Times New Roman" w:cs="Times New Roman"/>
          <w:sz w:val="28"/>
          <w:szCs w:val="28"/>
          <w:u w:val="single"/>
        </w:rPr>
        <w:t>.</w:t>
      </w:r>
      <w:proofErr w:type="spellStart"/>
      <w:r w:rsidRPr="00314A94">
        <w:rPr>
          <w:rFonts w:ascii="Times New Roman" w:hAnsi="Times New Roman" w:cs="Times New Roman"/>
          <w:sz w:val="28"/>
          <w:szCs w:val="28"/>
          <w:u w:val="single"/>
          <w:lang w:val="en-US"/>
        </w:rPr>
        <w:t>ru</w:t>
      </w:r>
      <w:proofErr w:type="spellEnd"/>
    </w:p>
    <w:p w:rsidR="001D3ECE" w:rsidRPr="00314A94" w:rsidRDefault="00CD57D6" w:rsidP="00314A94">
      <w:pPr>
        <w:pStyle w:val="aff"/>
        <w:ind w:left="450"/>
        <w:jc w:val="both"/>
        <w:rPr>
          <w:rFonts w:ascii="Times New Roman" w:hAnsi="Times New Roman" w:cs="Times New Roman"/>
          <w:sz w:val="28"/>
          <w:szCs w:val="28"/>
          <w:u w:val="single"/>
        </w:rPr>
      </w:pPr>
      <w:r w:rsidRPr="00314A94">
        <w:rPr>
          <w:rFonts w:ascii="Times New Roman" w:hAnsi="Times New Roman" w:cs="Times New Roman"/>
          <w:sz w:val="28"/>
          <w:szCs w:val="28"/>
        </w:rPr>
        <w:t xml:space="preserve">- Международный образовательный портал </w:t>
      </w:r>
      <w:proofErr w:type="spellStart"/>
      <w:r w:rsidRPr="00314A94">
        <w:rPr>
          <w:rFonts w:ascii="Times New Roman" w:hAnsi="Times New Roman" w:cs="Times New Roman"/>
          <w:sz w:val="28"/>
          <w:szCs w:val="28"/>
          <w:lang w:val="en-US"/>
        </w:rPr>
        <w:t>maam</w:t>
      </w:r>
      <w:proofErr w:type="spellEnd"/>
      <w:r w:rsidRPr="00314A94">
        <w:rPr>
          <w:rFonts w:ascii="Times New Roman" w:hAnsi="Times New Roman" w:cs="Times New Roman"/>
          <w:sz w:val="28"/>
          <w:szCs w:val="28"/>
        </w:rPr>
        <w:t>.</w:t>
      </w:r>
      <w:proofErr w:type="spellStart"/>
      <w:r w:rsidRPr="00314A94">
        <w:rPr>
          <w:rFonts w:ascii="Times New Roman" w:hAnsi="Times New Roman" w:cs="Times New Roman"/>
          <w:sz w:val="28"/>
          <w:szCs w:val="28"/>
          <w:lang w:val="en-US"/>
        </w:rPr>
        <w:t>ru</w:t>
      </w:r>
      <w:proofErr w:type="spellEnd"/>
    </w:p>
    <w:p w:rsidR="001D3ECE" w:rsidRPr="00314A94" w:rsidRDefault="001D3ECE" w:rsidP="00314A94">
      <w:pPr>
        <w:pStyle w:val="aff0"/>
        <w:ind w:left="450"/>
        <w:rPr>
          <w:rFonts w:ascii="Times New Roman" w:hAnsi="Times New Roman" w:cs="Times New Roman"/>
          <w:sz w:val="28"/>
          <w:szCs w:val="28"/>
          <w:lang w:eastAsia="ru-RU"/>
        </w:rPr>
      </w:pPr>
    </w:p>
    <w:p w:rsidR="001D3ECE" w:rsidRPr="00314A94" w:rsidRDefault="001D3ECE" w:rsidP="00314A94">
      <w:pPr>
        <w:rPr>
          <w:rFonts w:ascii="Times New Roman" w:hAnsi="Times New Roman" w:cs="Times New Roman"/>
          <w:b/>
          <w:sz w:val="28"/>
          <w:szCs w:val="28"/>
          <w:u w:val="single"/>
          <w:lang w:eastAsia="ar-SA"/>
        </w:rPr>
      </w:pPr>
    </w:p>
    <w:sectPr w:rsidR="001D3ECE" w:rsidRPr="00314A94" w:rsidSect="001D3ECE">
      <w:footerReference w:type="even" r:id="rId8"/>
      <w:footerReference w:type="default" r:id="rId9"/>
      <w:footerReference w:type="first" r:id="rId10"/>
      <w:pgSz w:w="11906" w:h="16838"/>
      <w:pgMar w:top="851" w:right="567"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9F6" w:rsidRDefault="001279F6" w:rsidP="001D3ECE">
      <w:r>
        <w:separator/>
      </w:r>
    </w:p>
  </w:endnote>
  <w:endnote w:type="continuationSeparator" w:id="0">
    <w:p w:rsidR="001279F6" w:rsidRDefault="001279F6" w:rsidP="001D3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D6" w:rsidRDefault="00C625CF">
    <w:pPr>
      <w:pStyle w:val="af7"/>
      <w:framePr w:wrap="around" w:vAnchor="text" w:hAnchor="margin" w:xAlign="right" w:y="1"/>
      <w:rPr>
        <w:rStyle w:val="a7"/>
      </w:rPr>
    </w:pPr>
    <w:r>
      <w:rPr>
        <w:rStyle w:val="a7"/>
      </w:rPr>
      <w:fldChar w:fldCharType="begin"/>
    </w:r>
    <w:r w:rsidR="00CD57D6">
      <w:rPr>
        <w:rStyle w:val="a7"/>
      </w:rPr>
      <w:instrText xml:space="preserve">PAGE  </w:instrText>
    </w:r>
    <w:r>
      <w:rPr>
        <w:rStyle w:val="a7"/>
      </w:rPr>
      <w:fldChar w:fldCharType="end"/>
    </w:r>
  </w:p>
  <w:p w:rsidR="00CD57D6" w:rsidRDefault="00CD57D6">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957"/>
    </w:sdtPr>
    <w:sdtContent>
      <w:p w:rsidR="00CD57D6" w:rsidRDefault="00C625CF">
        <w:pPr>
          <w:pStyle w:val="af7"/>
          <w:jc w:val="center"/>
        </w:pPr>
        <w:fldSimple w:instr="PAGE \* MERGEFORMAT">
          <w:r w:rsidR="00690CF5">
            <w:rPr>
              <w:noProof/>
            </w:rPr>
            <w:t>3</w:t>
          </w:r>
        </w:fldSimple>
      </w:p>
    </w:sdtContent>
  </w:sdt>
  <w:p w:rsidR="00CD57D6" w:rsidRDefault="00CD57D6">
    <w:pPr>
      <w:pStyle w:val="af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7D6" w:rsidRDefault="00C625CF">
    <w:pPr>
      <w:pStyle w:val="af7"/>
      <w:jc w:val="center"/>
    </w:pPr>
    <w:fldSimple w:instr="PAGE \* MERGEFORMAT">
      <w:r w:rsidR="00690CF5">
        <w:rPr>
          <w:noProof/>
        </w:rPr>
        <w:t>1</w:t>
      </w:r>
    </w:fldSimple>
  </w:p>
  <w:p w:rsidR="00CD57D6" w:rsidRDefault="00CD57D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9F6" w:rsidRDefault="001279F6" w:rsidP="001D3ECE">
      <w:r>
        <w:separator/>
      </w:r>
    </w:p>
  </w:footnote>
  <w:footnote w:type="continuationSeparator" w:id="0">
    <w:p w:rsidR="001279F6" w:rsidRDefault="001279F6" w:rsidP="001D3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A4B87"/>
    <w:multiLevelType w:val="multilevel"/>
    <w:tmpl w:val="813A4B8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8461FADE"/>
    <w:multiLevelType w:val="multilevel"/>
    <w:tmpl w:val="8461FAD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9239341B"/>
    <w:multiLevelType w:val="multilevel"/>
    <w:tmpl w:val="9239341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9288B902"/>
    <w:multiLevelType w:val="multilevel"/>
    <w:tmpl w:val="9288B9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9C8AC8EF"/>
    <w:multiLevelType w:val="multilevel"/>
    <w:tmpl w:val="9C8AC8E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B0F1ACD9"/>
    <w:multiLevelType w:val="multilevel"/>
    <w:tmpl w:val="B0F1ACD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B5E306ED"/>
    <w:multiLevelType w:val="multilevel"/>
    <w:tmpl w:val="B5E306ED"/>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BE923771"/>
    <w:multiLevelType w:val="multilevel"/>
    <w:tmpl w:val="BE92377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BF205925"/>
    <w:multiLevelType w:val="multilevel"/>
    <w:tmpl w:val="BF2059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C8879AEF"/>
    <w:multiLevelType w:val="multilevel"/>
    <w:tmpl w:val="C8879AE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CF092B84"/>
    <w:multiLevelType w:val="multilevel"/>
    <w:tmpl w:val="CF092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D7F9FE59"/>
    <w:multiLevelType w:val="multilevel"/>
    <w:tmpl w:val="D7F9FE5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DCBA6B53"/>
    <w:multiLevelType w:val="multilevel"/>
    <w:tmpl w:val="DCBA6B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F4B5D9F5"/>
    <w:multiLevelType w:val="multilevel"/>
    <w:tmpl w:val="F4B5D9F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0053208E"/>
    <w:multiLevelType w:val="multilevel"/>
    <w:tmpl w:val="00532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248C179"/>
    <w:multiLevelType w:val="multilevel"/>
    <w:tmpl w:val="0248C17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3D62ECE"/>
    <w:multiLevelType w:val="multilevel"/>
    <w:tmpl w:val="03D62EC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7">
    <w:nsid w:val="0E640482"/>
    <w:multiLevelType w:val="multilevel"/>
    <w:tmpl w:val="0E6404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243FCF68"/>
    <w:multiLevelType w:val="multilevel"/>
    <w:tmpl w:val="243FCF68"/>
    <w:lvl w:ilvl="0">
      <w:start w:val="3"/>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2470EC97"/>
    <w:multiLevelType w:val="multilevel"/>
    <w:tmpl w:val="2470EC9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25B654F3"/>
    <w:multiLevelType w:val="multilevel"/>
    <w:tmpl w:val="25B654F3"/>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nsid w:val="2A8F537B"/>
    <w:multiLevelType w:val="multilevel"/>
    <w:tmpl w:val="2A8F53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A0D9AC"/>
    <w:multiLevelType w:val="multilevel"/>
    <w:tmpl w:val="39A0D9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A08BB8"/>
    <w:multiLevelType w:val="multilevel"/>
    <w:tmpl w:val="46A08BB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nsid w:val="4C1BAE26"/>
    <w:multiLevelType w:val="multilevel"/>
    <w:tmpl w:val="4C1BAE2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D4DC07F"/>
    <w:multiLevelType w:val="multilevel"/>
    <w:tmpl w:val="4D4DC07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nsid w:val="50D544DD"/>
    <w:multiLevelType w:val="multilevel"/>
    <w:tmpl w:val="0C2667D8"/>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58765686"/>
    <w:multiLevelType w:val="multilevel"/>
    <w:tmpl w:val="587656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ADCABA"/>
    <w:multiLevelType w:val="multilevel"/>
    <w:tmpl w:val="59ADC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241D34"/>
    <w:multiLevelType w:val="multilevel"/>
    <w:tmpl w:val="5A241D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382F6E"/>
    <w:multiLevelType w:val="multilevel"/>
    <w:tmpl w:val="60382F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9F7852"/>
    <w:multiLevelType w:val="multilevel"/>
    <w:tmpl w:val="629F7852"/>
    <w:lvl w:ilvl="0">
      <w:start w:val="1"/>
      <w:numFmt w:val="decimal"/>
      <w:lvlText w:val="%1."/>
      <w:lvlJc w:val="left"/>
      <w:pPr>
        <w:tabs>
          <w:tab w:val="left" w:pos="720"/>
        </w:tabs>
        <w:ind w:left="720" w:hanging="360"/>
      </w:p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nsid w:val="72183CF9"/>
    <w:multiLevelType w:val="multilevel"/>
    <w:tmpl w:val="72183CF9"/>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3">
    <w:nsid w:val="77ECEA79"/>
    <w:multiLevelType w:val="multilevel"/>
    <w:tmpl w:val="77ECEA7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nsid w:val="7C246926"/>
    <w:multiLevelType w:val="multilevel"/>
    <w:tmpl w:val="7C246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DEC2089"/>
    <w:multiLevelType w:val="multilevel"/>
    <w:tmpl w:val="7DEC20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num>
  <w:num w:numId="2">
    <w:abstractNumId w:val="10"/>
  </w:num>
  <w:num w:numId="3">
    <w:abstractNumId w:val="28"/>
  </w:num>
  <w:num w:numId="4">
    <w:abstractNumId w:val="8"/>
  </w:num>
  <w:num w:numId="5">
    <w:abstractNumId w:val="6"/>
  </w:num>
  <w:num w:numId="6">
    <w:abstractNumId w:val="16"/>
  </w:num>
  <w:num w:numId="7">
    <w:abstractNumId w:val="20"/>
  </w:num>
  <w:num w:numId="8">
    <w:abstractNumId w:val="32"/>
  </w:num>
  <w:num w:numId="9">
    <w:abstractNumId w:val="15"/>
  </w:num>
  <w:num w:numId="10">
    <w:abstractNumId w:val="2"/>
  </w:num>
  <w:num w:numId="11">
    <w:abstractNumId w:val="21"/>
  </w:num>
  <w:num w:numId="12">
    <w:abstractNumId w:val="29"/>
  </w:num>
  <w:num w:numId="13">
    <w:abstractNumId w:val="9"/>
  </w:num>
  <w:num w:numId="14">
    <w:abstractNumId w:val="25"/>
  </w:num>
  <w:num w:numId="15">
    <w:abstractNumId w:val="13"/>
  </w:num>
  <w:num w:numId="16">
    <w:abstractNumId w:val="19"/>
  </w:num>
  <w:num w:numId="17">
    <w:abstractNumId w:val="12"/>
  </w:num>
  <w:num w:numId="18">
    <w:abstractNumId w:val="11"/>
  </w:num>
  <w:num w:numId="19">
    <w:abstractNumId w:val="4"/>
  </w:num>
  <w:num w:numId="20">
    <w:abstractNumId w:val="24"/>
  </w:num>
  <w:num w:numId="21">
    <w:abstractNumId w:val="30"/>
  </w:num>
  <w:num w:numId="22">
    <w:abstractNumId w:val="17"/>
  </w:num>
  <w:num w:numId="23">
    <w:abstractNumId w:val="23"/>
  </w:num>
  <w:num w:numId="24">
    <w:abstractNumId w:val="5"/>
  </w:num>
  <w:num w:numId="25">
    <w:abstractNumId w:val="34"/>
  </w:num>
  <w:num w:numId="26">
    <w:abstractNumId w:val="33"/>
  </w:num>
  <w:num w:numId="27">
    <w:abstractNumId w:val="7"/>
  </w:num>
  <w:num w:numId="28">
    <w:abstractNumId w:val="31"/>
  </w:num>
  <w:num w:numId="29">
    <w:abstractNumId w:val="3"/>
  </w:num>
  <w:num w:numId="30">
    <w:abstractNumId w:val="22"/>
  </w:num>
  <w:num w:numId="31">
    <w:abstractNumId w:val="1"/>
  </w:num>
  <w:num w:numId="32">
    <w:abstractNumId w:val="27"/>
  </w:num>
  <w:num w:numId="33">
    <w:abstractNumId w:val="35"/>
  </w:num>
  <w:num w:numId="34">
    <w:abstractNumId w:val="0"/>
  </w:num>
  <w:num w:numId="35">
    <w:abstractNumId w:val="18"/>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D3ECE"/>
    <w:rsid w:val="001279F6"/>
    <w:rsid w:val="001D3ECE"/>
    <w:rsid w:val="001F67D4"/>
    <w:rsid w:val="00314A94"/>
    <w:rsid w:val="00517E8C"/>
    <w:rsid w:val="00690CF5"/>
    <w:rsid w:val="00C625CF"/>
    <w:rsid w:val="00CD57D6"/>
    <w:rsid w:val="00FA34C0"/>
    <w:rsid w:val="02F70D8E"/>
    <w:rsid w:val="28C40CB5"/>
    <w:rsid w:val="2D590D23"/>
    <w:rsid w:val="3249501D"/>
    <w:rsid w:val="5E7831F3"/>
    <w:rsid w:val="72170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qFormat="1"/>
    <w:lsdException w:name="toc 2" w:semiHidden="0" w:uiPriority="39" w:qFormat="1"/>
    <w:lsdException w:name="toc 3" w:semiHidden="0" w:uiPriority="39" w:qFormat="1"/>
    <w:lsdException w:name="toc 4" w:semiHidden="0" w:uiPriority="0" w:unhideWhenUsed="0" w:qFormat="1"/>
    <w:lsdException w:name="toc 5" w:semiHidden="0" w:uiPriority="0" w:unhideWhenUsed="0" w:qFormat="1"/>
    <w:lsdException w:name="toc 6" w:semiHidden="0" w:uiPriority="0" w:unhideWhenUsed="0" w:qFormat="1"/>
    <w:lsdException w:name="toc 7" w:semiHidden="0" w:uiPriority="0" w:unhideWhenUsed="0"/>
    <w:lsdException w:name="toc 8" w:semiHidden="0" w:uiPriority="0" w:unhideWhenUsed="0"/>
    <w:lsdException w:name="toc 9" w:semiHidden="0" w:uiPriority="0" w:unhideWhenUsed="0"/>
    <w:lsdException w:name="header" w:semiHidden="0" w:uiPriority="0" w:unhideWhenUsed="0"/>
    <w:lsdException w:name="footer" w:semiHidden="0" w:unhideWhenUsed="0"/>
    <w:lsdException w:name="caption" w:semiHidden="0" w:uiPriority="0" w:qFormat="1"/>
    <w:lsdException w:name="table of figures" w:semiHidden="0"/>
    <w:lsdException w:name="footnote reference" w:semiHidden="0" w:qFormat="1"/>
    <w:lsdException w:name="page number" w:semiHidden="0" w:uiPriority="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Indent" w:semiHidden="0" w:uiPriority="0" w:unhideWhenUsed="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semiHidden="0" w:unhideWhenUsed="0"/>
    <w:lsdException w:name="Normal Table" w:qFormat="1"/>
    <w:lsdException w:name="Balloon Text" w:semiHidden="0" w:uiPriority="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ECE"/>
    <w:rPr>
      <w:sz w:val="24"/>
      <w:szCs w:val="24"/>
    </w:rPr>
  </w:style>
  <w:style w:type="paragraph" w:styleId="1">
    <w:name w:val="heading 1"/>
    <w:basedOn w:val="a"/>
    <w:next w:val="a"/>
    <w:link w:val="10"/>
    <w:qFormat/>
    <w:rsid w:val="001D3ECE"/>
    <w:pPr>
      <w:spacing w:after="120"/>
      <w:jc w:val="center"/>
      <w:outlineLvl w:val="0"/>
    </w:pPr>
    <w:rPr>
      <w:rFonts w:ascii="Cambria" w:hAnsi="Cambria"/>
      <w:b/>
      <w:bCs/>
      <w:caps/>
      <w:sz w:val="32"/>
      <w:szCs w:val="48"/>
    </w:rPr>
  </w:style>
  <w:style w:type="paragraph" w:styleId="2">
    <w:name w:val="heading 2"/>
    <w:basedOn w:val="a"/>
    <w:next w:val="a"/>
    <w:link w:val="20"/>
    <w:uiPriority w:val="9"/>
    <w:unhideWhenUsed/>
    <w:qFormat/>
    <w:rsid w:val="001D3ECE"/>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D3ECE"/>
    <w:pPr>
      <w:keepNext/>
      <w:keepLines/>
      <w:spacing w:before="320" w:after="200"/>
      <w:outlineLvl w:val="2"/>
    </w:pPr>
    <w:rPr>
      <w:rFonts w:ascii="Arial" w:eastAsia="Arial" w:hAnsi="Arial" w:cs="Arial"/>
      <w:sz w:val="30"/>
      <w:szCs w:val="30"/>
    </w:rPr>
  </w:style>
  <w:style w:type="paragraph" w:styleId="4">
    <w:name w:val="heading 4"/>
    <w:basedOn w:val="a"/>
    <w:next w:val="a"/>
    <w:link w:val="40"/>
    <w:semiHidden/>
    <w:unhideWhenUsed/>
    <w:qFormat/>
    <w:rsid w:val="001D3EC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1D3ECE"/>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1D3ECE"/>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D3ECE"/>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1D3ECE"/>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1D3ECE"/>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qFormat/>
    <w:rsid w:val="001D3ECE"/>
    <w:rPr>
      <w:vertAlign w:val="superscript"/>
    </w:rPr>
  </w:style>
  <w:style w:type="character" w:styleId="a4">
    <w:name w:val="endnote reference"/>
    <w:basedOn w:val="a0"/>
    <w:uiPriority w:val="99"/>
    <w:semiHidden/>
    <w:unhideWhenUsed/>
    <w:qFormat/>
    <w:rsid w:val="001D3ECE"/>
    <w:rPr>
      <w:vertAlign w:val="superscript"/>
    </w:rPr>
  </w:style>
  <w:style w:type="character" w:styleId="a5">
    <w:name w:val="Emphasis"/>
    <w:basedOn w:val="a0"/>
    <w:uiPriority w:val="20"/>
    <w:qFormat/>
    <w:rsid w:val="001D3ECE"/>
    <w:rPr>
      <w:i/>
      <w:iCs/>
    </w:rPr>
  </w:style>
  <w:style w:type="character" w:styleId="a6">
    <w:name w:val="Hyperlink"/>
    <w:basedOn w:val="a0"/>
    <w:uiPriority w:val="99"/>
    <w:unhideWhenUsed/>
    <w:qFormat/>
    <w:rsid w:val="001D3ECE"/>
    <w:rPr>
      <w:color w:val="0000FF" w:themeColor="hyperlink"/>
      <w:u w:val="single"/>
    </w:rPr>
  </w:style>
  <w:style w:type="character" w:styleId="a7">
    <w:name w:val="page number"/>
    <w:basedOn w:val="a0"/>
    <w:qFormat/>
    <w:rsid w:val="001D3ECE"/>
  </w:style>
  <w:style w:type="character" w:styleId="a8">
    <w:name w:val="Strong"/>
    <w:basedOn w:val="a0"/>
    <w:qFormat/>
    <w:rsid w:val="001D3ECE"/>
    <w:rPr>
      <w:b/>
      <w:bCs/>
    </w:rPr>
  </w:style>
  <w:style w:type="paragraph" w:styleId="a9">
    <w:name w:val="Balloon Text"/>
    <w:basedOn w:val="a"/>
    <w:link w:val="aa"/>
    <w:qFormat/>
    <w:rsid w:val="001D3ECE"/>
    <w:rPr>
      <w:rFonts w:ascii="Tahoma" w:hAnsi="Tahoma" w:cs="Tahoma"/>
      <w:sz w:val="16"/>
      <w:szCs w:val="16"/>
    </w:rPr>
  </w:style>
  <w:style w:type="paragraph" w:styleId="ab">
    <w:name w:val="endnote text"/>
    <w:basedOn w:val="a"/>
    <w:link w:val="ac"/>
    <w:uiPriority w:val="99"/>
    <w:semiHidden/>
    <w:unhideWhenUsed/>
    <w:qFormat/>
    <w:rsid w:val="001D3ECE"/>
    <w:rPr>
      <w:sz w:val="20"/>
    </w:rPr>
  </w:style>
  <w:style w:type="paragraph" w:styleId="ad">
    <w:name w:val="caption"/>
    <w:basedOn w:val="a"/>
    <w:next w:val="a"/>
    <w:unhideWhenUsed/>
    <w:qFormat/>
    <w:rsid w:val="001D3ECE"/>
    <w:pPr>
      <w:spacing w:after="200"/>
    </w:pPr>
    <w:rPr>
      <w:b/>
      <w:bCs/>
      <w:color w:val="4F81BD" w:themeColor="accent1"/>
      <w:sz w:val="18"/>
      <w:szCs w:val="18"/>
    </w:rPr>
  </w:style>
  <w:style w:type="paragraph" w:styleId="ae">
    <w:name w:val="footnote text"/>
    <w:basedOn w:val="a"/>
    <w:link w:val="af"/>
    <w:uiPriority w:val="99"/>
    <w:semiHidden/>
    <w:unhideWhenUsed/>
    <w:rsid w:val="001D3ECE"/>
    <w:pPr>
      <w:spacing w:after="40"/>
    </w:pPr>
    <w:rPr>
      <w:sz w:val="18"/>
    </w:rPr>
  </w:style>
  <w:style w:type="paragraph" w:styleId="81">
    <w:name w:val="toc 8"/>
    <w:basedOn w:val="a"/>
    <w:next w:val="a"/>
    <w:rsid w:val="001D3ECE"/>
    <w:pPr>
      <w:ind w:left="1680"/>
    </w:pPr>
    <w:rPr>
      <w:sz w:val="18"/>
      <w:szCs w:val="18"/>
    </w:rPr>
  </w:style>
  <w:style w:type="paragraph" w:styleId="af0">
    <w:name w:val="header"/>
    <w:basedOn w:val="a"/>
    <w:link w:val="af1"/>
    <w:rsid w:val="001D3ECE"/>
    <w:pPr>
      <w:tabs>
        <w:tab w:val="center" w:pos="4677"/>
        <w:tab w:val="right" w:pos="9355"/>
      </w:tabs>
    </w:pPr>
  </w:style>
  <w:style w:type="paragraph" w:styleId="91">
    <w:name w:val="toc 9"/>
    <w:basedOn w:val="a"/>
    <w:next w:val="a"/>
    <w:rsid w:val="001D3ECE"/>
    <w:pPr>
      <w:ind w:left="1920"/>
    </w:pPr>
    <w:rPr>
      <w:sz w:val="18"/>
      <w:szCs w:val="18"/>
    </w:rPr>
  </w:style>
  <w:style w:type="paragraph" w:styleId="71">
    <w:name w:val="toc 7"/>
    <w:basedOn w:val="a"/>
    <w:next w:val="a"/>
    <w:rsid w:val="001D3ECE"/>
    <w:pPr>
      <w:ind w:left="1440"/>
    </w:pPr>
    <w:rPr>
      <w:sz w:val="18"/>
      <w:szCs w:val="18"/>
    </w:rPr>
  </w:style>
  <w:style w:type="paragraph" w:styleId="11">
    <w:name w:val="toc 1"/>
    <w:basedOn w:val="a"/>
    <w:next w:val="a"/>
    <w:uiPriority w:val="39"/>
    <w:unhideWhenUsed/>
    <w:qFormat/>
    <w:rsid w:val="001D3ECE"/>
    <w:pPr>
      <w:spacing w:before="120" w:after="120"/>
    </w:pPr>
    <w:rPr>
      <w:b/>
      <w:bCs/>
      <w:caps/>
      <w:sz w:val="20"/>
      <w:szCs w:val="20"/>
    </w:rPr>
  </w:style>
  <w:style w:type="paragraph" w:styleId="61">
    <w:name w:val="toc 6"/>
    <w:basedOn w:val="a"/>
    <w:next w:val="a"/>
    <w:qFormat/>
    <w:rsid w:val="001D3ECE"/>
    <w:pPr>
      <w:ind w:left="1200"/>
    </w:pPr>
    <w:rPr>
      <w:sz w:val="18"/>
      <w:szCs w:val="18"/>
    </w:rPr>
  </w:style>
  <w:style w:type="paragraph" w:styleId="af2">
    <w:name w:val="table of figures"/>
    <w:basedOn w:val="a"/>
    <w:next w:val="a"/>
    <w:uiPriority w:val="99"/>
    <w:unhideWhenUsed/>
    <w:rsid w:val="001D3ECE"/>
  </w:style>
  <w:style w:type="paragraph" w:styleId="31">
    <w:name w:val="toc 3"/>
    <w:basedOn w:val="a"/>
    <w:next w:val="a"/>
    <w:uiPriority w:val="39"/>
    <w:unhideWhenUsed/>
    <w:qFormat/>
    <w:rsid w:val="001D3ECE"/>
    <w:pPr>
      <w:ind w:left="480"/>
    </w:pPr>
    <w:rPr>
      <w:i/>
      <w:iCs/>
      <w:sz w:val="20"/>
      <w:szCs w:val="20"/>
    </w:rPr>
  </w:style>
  <w:style w:type="paragraph" w:styleId="21">
    <w:name w:val="toc 2"/>
    <w:basedOn w:val="a"/>
    <w:next w:val="a"/>
    <w:uiPriority w:val="39"/>
    <w:unhideWhenUsed/>
    <w:qFormat/>
    <w:rsid w:val="001D3ECE"/>
    <w:pPr>
      <w:tabs>
        <w:tab w:val="left" w:pos="720"/>
        <w:tab w:val="right" w:leader="dot" w:pos="9628"/>
      </w:tabs>
      <w:ind w:left="360"/>
    </w:pPr>
    <w:rPr>
      <w:smallCaps/>
      <w:sz w:val="20"/>
      <w:szCs w:val="20"/>
    </w:rPr>
  </w:style>
  <w:style w:type="paragraph" w:styleId="41">
    <w:name w:val="toc 4"/>
    <w:basedOn w:val="a"/>
    <w:next w:val="a"/>
    <w:qFormat/>
    <w:rsid w:val="001D3ECE"/>
    <w:pPr>
      <w:ind w:left="720"/>
    </w:pPr>
    <w:rPr>
      <w:sz w:val="18"/>
      <w:szCs w:val="18"/>
    </w:rPr>
  </w:style>
  <w:style w:type="paragraph" w:styleId="51">
    <w:name w:val="toc 5"/>
    <w:basedOn w:val="a"/>
    <w:next w:val="a"/>
    <w:qFormat/>
    <w:rsid w:val="001D3ECE"/>
    <w:pPr>
      <w:ind w:left="960"/>
    </w:pPr>
    <w:rPr>
      <w:sz w:val="18"/>
      <w:szCs w:val="18"/>
    </w:rPr>
  </w:style>
  <w:style w:type="paragraph" w:styleId="af3">
    <w:name w:val="Body Text Indent"/>
    <w:basedOn w:val="a"/>
    <w:link w:val="af4"/>
    <w:rsid w:val="001D3ECE"/>
    <w:pPr>
      <w:spacing w:after="120"/>
      <w:ind w:left="283"/>
    </w:pPr>
  </w:style>
  <w:style w:type="paragraph" w:styleId="af5">
    <w:name w:val="Title"/>
    <w:basedOn w:val="a"/>
    <w:next w:val="a"/>
    <w:link w:val="af6"/>
    <w:uiPriority w:val="10"/>
    <w:qFormat/>
    <w:rsid w:val="001D3ECE"/>
    <w:pPr>
      <w:spacing w:before="300" w:after="200"/>
      <w:contextualSpacing/>
    </w:pPr>
    <w:rPr>
      <w:sz w:val="48"/>
      <w:szCs w:val="48"/>
    </w:rPr>
  </w:style>
  <w:style w:type="paragraph" w:styleId="af7">
    <w:name w:val="footer"/>
    <w:basedOn w:val="a"/>
    <w:link w:val="af8"/>
    <w:uiPriority w:val="99"/>
    <w:rsid w:val="001D3ECE"/>
    <w:pPr>
      <w:tabs>
        <w:tab w:val="center" w:pos="4677"/>
        <w:tab w:val="right" w:pos="9355"/>
      </w:tabs>
    </w:pPr>
  </w:style>
  <w:style w:type="paragraph" w:styleId="af9">
    <w:name w:val="Normal (Web)"/>
    <w:basedOn w:val="a"/>
    <w:uiPriority w:val="99"/>
    <w:rsid w:val="001D3ECE"/>
    <w:pPr>
      <w:spacing w:before="100" w:beforeAutospacing="1" w:after="100" w:afterAutospacing="1"/>
    </w:pPr>
  </w:style>
  <w:style w:type="paragraph" w:styleId="afa">
    <w:name w:val="Subtitle"/>
    <w:basedOn w:val="a"/>
    <w:next w:val="a"/>
    <w:link w:val="afb"/>
    <w:uiPriority w:val="11"/>
    <w:qFormat/>
    <w:rsid w:val="001D3ECE"/>
    <w:pPr>
      <w:spacing w:after="60" w:line="276" w:lineRule="auto"/>
      <w:jc w:val="center"/>
      <w:outlineLvl w:val="1"/>
    </w:pPr>
    <w:rPr>
      <w:b/>
      <w:sz w:val="28"/>
    </w:rPr>
  </w:style>
  <w:style w:type="table" w:styleId="afc">
    <w:name w:val="Table Grid"/>
    <w:basedOn w:val="a1"/>
    <w:uiPriority w:val="59"/>
    <w:rsid w:val="001D3E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sid w:val="001D3ECE"/>
    <w:rPr>
      <w:rFonts w:ascii="Arial" w:eastAsia="Arial" w:hAnsi="Arial" w:cs="Arial"/>
      <w:sz w:val="40"/>
      <w:szCs w:val="40"/>
    </w:rPr>
  </w:style>
  <w:style w:type="character" w:customStyle="1" w:styleId="20">
    <w:name w:val="Заголовок 2 Знак"/>
    <w:basedOn w:val="a0"/>
    <w:link w:val="2"/>
    <w:uiPriority w:val="9"/>
    <w:rsid w:val="001D3ECE"/>
    <w:rPr>
      <w:rFonts w:ascii="Arial" w:eastAsia="Arial" w:hAnsi="Arial" w:cs="Arial"/>
      <w:sz w:val="34"/>
    </w:rPr>
  </w:style>
  <w:style w:type="character" w:customStyle="1" w:styleId="30">
    <w:name w:val="Заголовок 3 Знак"/>
    <w:basedOn w:val="a0"/>
    <w:link w:val="3"/>
    <w:uiPriority w:val="9"/>
    <w:qFormat/>
    <w:rsid w:val="001D3ECE"/>
    <w:rPr>
      <w:rFonts w:ascii="Arial" w:eastAsia="Arial" w:hAnsi="Arial" w:cs="Arial"/>
      <w:sz w:val="30"/>
      <w:szCs w:val="30"/>
    </w:rPr>
  </w:style>
  <w:style w:type="character" w:customStyle="1" w:styleId="Heading4Char">
    <w:name w:val="Heading 4 Char"/>
    <w:basedOn w:val="a0"/>
    <w:uiPriority w:val="9"/>
    <w:qFormat/>
    <w:rsid w:val="001D3ECE"/>
    <w:rPr>
      <w:rFonts w:ascii="Arial" w:eastAsia="Arial" w:hAnsi="Arial" w:cs="Arial"/>
      <w:b/>
      <w:bCs/>
      <w:sz w:val="26"/>
      <w:szCs w:val="26"/>
    </w:rPr>
  </w:style>
  <w:style w:type="character" w:customStyle="1" w:styleId="50">
    <w:name w:val="Заголовок 5 Знак"/>
    <w:basedOn w:val="a0"/>
    <w:link w:val="5"/>
    <w:uiPriority w:val="9"/>
    <w:qFormat/>
    <w:rsid w:val="001D3ECE"/>
    <w:rPr>
      <w:rFonts w:ascii="Arial" w:eastAsia="Arial" w:hAnsi="Arial" w:cs="Arial"/>
      <w:b/>
      <w:bCs/>
      <w:sz w:val="24"/>
      <w:szCs w:val="24"/>
    </w:rPr>
  </w:style>
  <w:style w:type="character" w:customStyle="1" w:styleId="60">
    <w:name w:val="Заголовок 6 Знак"/>
    <w:basedOn w:val="a0"/>
    <w:link w:val="6"/>
    <w:uiPriority w:val="9"/>
    <w:rsid w:val="001D3ECE"/>
    <w:rPr>
      <w:rFonts w:ascii="Arial" w:eastAsia="Arial" w:hAnsi="Arial" w:cs="Arial"/>
      <w:b/>
      <w:bCs/>
      <w:sz w:val="22"/>
      <w:szCs w:val="22"/>
    </w:rPr>
  </w:style>
  <w:style w:type="character" w:customStyle="1" w:styleId="70">
    <w:name w:val="Заголовок 7 Знак"/>
    <w:basedOn w:val="a0"/>
    <w:link w:val="7"/>
    <w:uiPriority w:val="9"/>
    <w:rsid w:val="001D3ECE"/>
    <w:rPr>
      <w:rFonts w:ascii="Arial" w:eastAsia="Arial" w:hAnsi="Arial" w:cs="Arial"/>
      <w:b/>
      <w:bCs/>
      <w:i/>
      <w:iCs/>
      <w:sz w:val="22"/>
      <w:szCs w:val="22"/>
    </w:rPr>
  </w:style>
  <w:style w:type="character" w:customStyle="1" w:styleId="80">
    <w:name w:val="Заголовок 8 Знак"/>
    <w:basedOn w:val="a0"/>
    <w:link w:val="8"/>
    <w:uiPriority w:val="9"/>
    <w:rsid w:val="001D3ECE"/>
    <w:rPr>
      <w:rFonts w:ascii="Arial" w:eastAsia="Arial" w:hAnsi="Arial" w:cs="Arial"/>
      <w:i/>
      <w:iCs/>
      <w:sz w:val="22"/>
      <w:szCs w:val="22"/>
    </w:rPr>
  </w:style>
  <w:style w:type="character" w:customStyle="1" w:styleId="90">
    <w:name w:val="Заголовок 9 Знак"/>
    <w:basedOn w:val="a0"/>
    <w:link w:val="9"/>
    <w:uiPriority w:val="9"/>
    <w:rsid w:val="001D3ECE"/>
    <w:rPr>
      <w:rFonts w:ascii="Arial" w:eastAsia="Arial" w:hAnsi="Arial" w:cs="Arial"/>
      <w:i/>
      <w:iCs/>
      <w:sz w:val="21"/>
      <w:szCs w:val="21"/>
    </w:rPr>
  </w:style>
  <w:style w:type="character" w:customStyle="1" w:styleId="af6">
    <w:name w:val="Название Знак"/>
    <w:basedOn w:val="a0"/>
    <w:link w:val="af5"/>
    <w:uiPriority w:val="10"/>
    <w:qFormat/>
    <w:rsid w:val="001D3ECE"/>
    <w:rPr>
      <w:sz w:val="48"/>
      <w:szCs w:val="48"/>
    </w:rPr>
  </w:style>
  <w:style w:type="character" w:customStyle="1" w:styleId="SubtitleChar">
    <w:name w:val="Subtitle Char"/>
    <w:basedOn w:val="a0"/>
    <w:uiPriority w:val="11"/>
    <w:qFormat/>
    <w:rsid w:val="001D3ECE"/>
    <w:rPr>
      <w:sz w:val="24"/>
      <w:szCs w:val="24"/>
    </w:rPr>
  </w:style>
  <w:style w:type="paragraph" w:styleId="22">
    <w:name w:val="Quote"/>
    <w:basedOn w:val="a"/>
    <w:next w:val="a"/>
    <w:link w:val="23"/>
    <w:uiPriority w:val="29"/>
    <w:qFormat/>
    <w:rsid w:val="001D3ECE"/>
    <w:pPr>
      <w:ind w:left="720" w:right="720"/>
    </w:pPr>
    <w:rPr>
      <w:i/>
    </w:rPr>
  </w:style>
  <w:style w:type="character" w:customStyle="1" w:styleId="23">
    <w:name w:val="Цитата 2 Знак"/>
    <w:link w:val="22"/>
    <w:uiPriority w:val="29"/>
    <w:qFormat/>
    <w:rsid w:val="001D3ECE"/>
    <w:rPr>
      <w:i/>
    </w:rPr>
  </w:style>
  <w:style w:type="paragraph" w:styleId="afd">
    <w:name w:val="Intense Quote"/>
    <w:basedOn w:val="a"/>
    <w:next w:val="a"/>
    <w:link w:val="afe"/>
    <w:uiPriority w:val="30"/>
    <w:qFormat/>
    <w:rsid w:val="001D3EC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e">
    <w:name w:val="Выделенная цитата Знак"/>
    <w:link w:val="afd"/>
    <w:uiPriority w:val="30"/>
    <w:rsid w:val="001D3ECE"/>
    <w:rPr>
      <w:i/>
    </w:rPr>
  </w:style>
  <w:style w:type="character" w:customStyle="1" w:styleId="HeaderChar">
    <w:name w:val="Header Char"/>
    <w:basedOn w:val="a0"/>
    <w:uiPriority w:val="99"/>
    <w:rsid w:val="001D3ECE"/>
  </w:style>
  <w:style w:type="character" w:customStyle="1" w:styleId="FooterChar">
    <w:name w:val="Footer Char"/>
    <w:basedOn w:val="a0"/>
    <w:uiPriority w:val="99"/>
    <w:qFormat/>
    <w:rsid w:val="001D3ECE"/>
  </w:style>
  <w:style w:type="character" w:customStyle="1" w:styleId="CaptionChar">
    <w:name w:val="Caption Char"/>
    <w:uiPriority w:val="99"/>
    <w:qFormat/>
    <w:rsid w:val="001D3ECE"/>
  </w:style>
  <w:style w:type="table" w:customStyle="1" w:styleId="TableGridLight">
    <w:name w:val="Table Grid Light"/>
    <w:basedOn w:val="a1"/>
    <w:uiPriority w:val="59"/>
    <w:qFormat/>
    <w:rsid w:val="001D3EC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1D3ECE"/>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qFormat/>
    <w:rsid w:val="001D3ECE"/>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qFormat/>
    <w:rsid w:val="001D3ECE"/>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qFormat/>
    <w:rsid w:val="001D3ECE"/>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1D3ECE"/>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1D3ECE"/>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rsid w:val="001D3ECE"/>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rsid w:val="001D3ECE"/>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D3ECE"/>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rsid w:val="001D3ECE"/>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D3ECE"/>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D3ECE"/>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qFormat/>
    <w:rsid w:val="001D3ECE"/>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D3ECE"/>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D3ECE"/>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rsid w:val="001D3ECE"/>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D3ECE"/>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D3ECE"/>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D3ECE"/>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qFormat/>
    <w:rsid w:val="001D3ECE"/>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D3ECE"/>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D3ECE"/>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D3ECE"/>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D3ECE"/>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rsid w:val="001D3ECE"/>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D3ECE"/>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1D3ECE"/>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rsid w:val="001D3ECE"/>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rsid w:val="001D3ECE"/>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D3ECE"/>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D3ECE"/>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D3ECE"/>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D3ECE"/>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D3ECE"/>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qFormat/>
    <w:rsid w:val="001D3ECE"/>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rsid w:val="001D3ECE"/>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rsid w:val="001D3ECE"/>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qFormat/>
    <w:rsid w:val="001D3ECE"/>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rsid w:val="001D3ECE"/>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rsid w:val="001D3ECE"/>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rsid w:val="001D3ECE"/>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qFormat/>
    <w:rsid w:val="001D3ECE"/>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sz w:val="22"/>
      </w:rPr>
      <w:tblPr/>
      <w:tcPr>
        <w:shd w:val="clear" w:color="F2F2F2" w:themeColor="text1" w:themeTint="D" w:fill="F2F2F2" w:themeFill="text1" w:themeFillTint="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rsid w:val="001D3ECE"/>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rsid w:val="001D3ECE"/>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rsid w:val="001D3ECE"/>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rsid w:val="001D3ECE"/>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rsid w:val="001D3ECE"/>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rsid w:val="001D3ECE"/>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D3ECE"/>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1D3ECE"/>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D3ECE"/>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D3ECE"/>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D3ECE"/>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D3ECE"/>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D3ECE"/>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D3ECE"/>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1D3E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D3ECE"/>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D3ECE"/>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D3ECE"/>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D3ECE"/>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D3ECE"/>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D3ECE"/>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1D3E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D3ECE"/>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D3ECE"/>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D3ECE"/>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D3ECE"/>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D3ECE"/>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D3ECE"/>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1D3ECE"/>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D3ECE"/>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D3ECE"/>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D3ECE"/>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D3ECE"/>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D3ECE"/>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D3ECE"/>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1D3ECE"/>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D3ECE"/>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rsid w:val="001D3ECE"/>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rsid w:val="001D3ECE"/>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rsid w:val="001D3ECE"/>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rsid w:val="001D3ECE"/>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rsid w:val="001D3ECE"/>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rsid w:val="001D3ECE"/>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rsid w:val="001D3ECE"/>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rsid w:val="001D3ECE"/>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rsid w:val="001D3ECE"/>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rsid w:val="001D3ECE"/>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rsid w:val="001D3ECE"/>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rsid w:val="001D3ECE"/>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D3ECE"/>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D3ECE"/>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1D3ECE"/>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D3ECE"/>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D3ECE"/>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D3ECE"/>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D3ECE"/>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D3ECE"/>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D3ECE"/>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D3ECE"/>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D3ECE"/>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D3ECE"/>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D3ECE"/>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D3ECE"/>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D3ECE"/>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f">
    <w:name w:val="Текст сноски Знак"/>
    <w:link w:val="ae"/>
    <w:uiPriority w:val="99"/>
    <w:rsid w:val="001D3ECE"/>
    <w:rPr>
      <w:sz w:val="18"/>
    </w:rPr>
  </w:style>
  <w:style w:type="character" w:customStyle="1" w:styleId="ac">
    <w:name w:val="Текст концевой сноски Знак"/>
    <w:link w:val="ab"/>
    <w:uiPriority w:val="99"/>
    <w:rsid w:val="001D3ECE"/>
    <w:rPr>
      <w:sz w:val="20"/>
    </w:rPr>
  </w:style>
  <w:style w:type="paragraph" w:styleId="aff">
    <w:name w:val="List Paragraph"/>
    <w:basedOn w:val="a"/>
    <w:uiPriority w:val="34"/>
    <w:qFormat/>
    <w:rsid w:val="001D3ECE"/>
    <w:pPr>
      <w:ind w:left="720"/>
      <w:contextualSpacing/>
    </w:pPr>
  </w:style>
  <w:style w:type="character" w:customStyle="1" w:styleId="afb">
    <w:name w:val="Подзаголовок Знак"/>
    <w:basedOn w:val="a0"/>
    <w:link w:val="afa"/>
    <w:uiPriority w:val="11"/>
    <w:rsid w:val="001D3ECE"/>
    <w:rPr>
      <w:b/>
      <w:sz w:val="28"/>
      <w:szCs w:val="24"/>
    </w:rPr>
  </w:style>
  <w:style w:type="character" w:customStyle="1" w:styleId="10">
    <w:name w:val="Заголовок 1 Знак"/>
    <w:basedOn w:val="a0"/>
    <w:link w:val="1"/>
    <w:rsid w:val="001D3ECE"/>
    <w:rPr>
      <w:rFonts w:ascii="Cambria" w:hAnsi="Cambria"/>
      <w:b/>
      <w:bCs/>
      <w:caps/>
      <w:sz w:val="32"/>
      <w:szCs w:val="48"/>
    </w:rPr>
  </w:style>
  <w:style w:type="character" w:customStyle="1" w:styleId="af4">
    <w:name w:val="Основной текст с отступом Знак"/>
    <w:basedOn w:val="a0"/>
    <w:link w:val="af3"/>
    <w:rsid w:val="001D3ECE"/>
    <w:rPr>
      <w:sz w:val="24"/>
      <w:szCs w:val="24"/>
    </w:rPr>
  </w:style>
  <w:style w:type="paragraph" w:customStyle="1" w:styleId="12">
    <w:name w:val="Абзац списка1"/>
    <w:basedOn w:val="a"/>
    <w:rsid w:val="001D3ECE"/>
    <w:pPr>
      <w:spacing w:after="200" w:line="276" w:lineRule="auto"/>
      <w:ind w:left="720"/>
      <w:contextualSpacing/>
    </w:pPr>
    <w:rPr>
      <w:rFonts w:ascii="Calibri" w:hAnsi="Calibri"/>
      <w:sz w:val="22"/>
      <w:szCs w:val="22"/>
    </w:rPr>
  </w:style>
  <w:style w:type="paragraph" w:customStyle="1" w:styleId="13">
    <w:name w:val="Заголовок оглавления1"/>
    <w:basedOn w:val="1"/>
    <w:next w:val="a"/>
    <w:uiPriority w:val="39"/>
    <w:unhideWhenUsed/>
    <w:qFormat/>
    <w:rsid w:val="001D3ECE"/>
    <w:pPr>
      <w:keepNext/>
      <w:keepLines/>
      <w:spacing w:before="480" w:after="0" w:line="276" w:lineRule="auto"/>
      <w:jc w:val="left"/>
      <w:outlineLvl w:val="9"/>
    </w:pPr>
    <w:rPr>
      <w:rFonts w:asciiTheme="majorHAnsi" w:eastAsiaTheme="majorEastAsia" w:hAnsiTheme="majorHAnsi" w:cstheme="majorBidi"/>
      <w:caps w:val="0"/>
      <w:color w:val="365F91" w:themeColor="accent1" w:themeShade="BF"/>
      <w:sz w:val="28"/>
      <w:szCs w:val="28"/>
      <w:lang w:eastAsia="en-US"/>
    </w:rPr>
  </w:style>
  <w:style w:type="character" w:customStyle="1" w:styleId="aa">
    <w:name w:val="Текст выноски Знак"/>
    <w:basedOn w:val="a0"/>
    <w:link w:val="a9"/>
    <w:rsid w:val="001D3ECE"/>
    <w:rPr>
      <w:rFonts w:ascii="Tahoma" w:hAnsi="Tahoma" w:cs="Tahoma"/>
      <w:sz w:val="16"/>
      <w:szCs w:val="16"/>
    </w:rPr>
  </w:style>
  <w:style w:type="paragraph" w:customStyle="1" w:styleId="32">
    <w:name w:val="Основной текст3"/>
    <w:basedOn w:val="a"/>
    <w:rsid w:val="001D3ECE"/>
    <w:pPr>
      <w:widowControl w:val="0"/>
      <w:shd w:val="clear" w:color="auto" w:fill="FFFFFF"/>
      <w:spacing w:after="1200" w:line="322" w:lineRule="exact"/>
      <w:ind w:hanging="360"/>
      <w:jc w:val="center"/>
    </w:pPr>
    <w:rPr>
      <w:color w:val="000000"/>
      <w:sz w:val="26"/>
      <w:szCs w:val="26"/>
      <w:lang w:bidi="ru-RU"/>
    </w:rPr>
  </w:style>
  <w:style w:type="character" w:customStyle="1" w:styleId="40">
    <w:name w:val="Заголовок 4 Знак"/>
    <w:basedOn w:val="a0"/>
    <w:link w:val="4"/>
    <w:semiHidden/>
    <w:rsid w:val="001D3ECE"/>
    <w:rPr>
      <w:rFonts w:asciiTheme="majorHAnsi" w:eastAsiaTheme="majorEastAsia" w:hAnsiTheme="majorHAnsi" w:cstheme="majorBidi"/>
      <w:b/>
      <w:bCs/>
      <w:i/>
      <w:iCs/>
      <w:color w:val="4F81BD" w:themeColor="accent1"/>
      <w:sz w:val="24"/>
      <w:szCs w:val="24"/>
    </w:rPr>
  </w:style>
  <w:style w:type="paragraph" w:styleId="aff0">
    <w:name w:val="No Spacing"/>
    <w:uiPriority w:val="1"/>
    <w:qFormat/>
    <w:rsid w:val="001D3ECE"/>
    <w:rPr>
      <w:rFonts w:eastAsiaTheme="minorHAnsi"/>
      <w:sz w:val="22"/>
      <w:szCs w:val="22"/>
      <w:lang w:eastAsia="en-US"/>
    </w:rPr>
  </w:style>
  <w:style w:type="character" w:customStyle="1" w:styleId="af1">
    <w:name w:val="Верхний колонтитул Знак"/>
    <w:basedOn w:val="a0"/>
    <w:link w:val="af0"/>
    <w:rsid w:val="001D3ECE"/>
    <w:rPr>
      <w:sz w:val="24"/>
      <w:szCs w:val="24"/>
    </w:rPr>
  </w:style>
  <w:style w:type="character" w:customStyle="1" w:styleId="af8">
    <w:name w:val="Нижний колонтитул Знак"/>
    <w:basedOn w:val="a0"/>
    <w:link w:val="af7"/>
    <w:uiPriority w:val="99"/>
    <w:rsid w:val="001D3ECE"/>
    <w:rPr>
      <w:sz w:val="24"/>
      <w:szCs w:val="24"/>
    </w:rPr>
  </w:style>
  <w:style w:type="character" w:customStyle="1" w:styleId="c0">
    <w:name w:val="c0"/>
    <w:basedOn w:val="a0"/>
    <w:rsid w:val="001D3ECE"/>
  </w:style>
  <w:style w:type="character" w:customStyle="1" w:styleId="c1">
    <w:name w:val="c1"/>
    <w:basedOn w:val="a0"/>
    <w:rsid w:val="001D3ECE"/>
  </w:style>
  <w:style w:type="paragraph" w:customStyle="1" w:styleId="c41">
    <w:name w:val="c41"/>
    <w:basedOn w:val="a"/>
    <w:rsid w:val="001D3ECE"/>
    <w:pPr>
      <w:spacing w:before="100" w:beforeAutospacing="1" w:after="100" w:afterAutospacing="1"/>
    </w:pPr>
  </w:style>
  <w:style w:type="character" w:customStyle="1" w:styleId="c6">
    <w:name w:val="c6"/>
    <w:basedOn w:val="a0"/>
    <w:rsid w:val="001D3EC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5131</Words>
  <Characters>29250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Microsoft</Company>
  <LinksUpToDate>false</LinksUpToDate>
  <CharactersWithSpaces>34313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creator>Ольга</dc:creator>
  <cp:lastModifiedBy>uzer</cp:lastModifiedBy>
  <cp:revision>48</cp:revision>
  <dcterms:created xsi:type="dcterms:W3CDTF">2019-09-19T07:56:00Z</dcterms:created>
  <dcterms:modified xsi:type="dcterms:W3CDTF">2023-12-10T17:36:00Z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27FDAC62ED1A41EE803A5D4B40AF73F2</vt:lpwstr>
  </property>
</Properties>
</file>