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9546AD">
      <w:r>
        <w:fldChar w:fldCharType="begin"/>
      </w:r>
      <w:r>
        <w:instrText xml:space="preserve"> HYPERLINK "http://omutinsk1.ru/wp-content/uploads/2018/09/%D0%BF%D1%80%D0%BE%D0%B3%D1%80%D0%B0%D0%BC%D0%BC%D0%B0-%D0%BA%D1%80%D1%83%D0%B6%D0%BA%D0%B0-%D0%A2%D0%B5%D1%85%D0%BD%D0%B8%D1%87%D0%B5%D1%81%D0%BA%D0%BE%D0%B5-%D0%BC%D0%BE%D0%B4%D0%B5%D0%BB%D0%B8%D1%80%D0%BE%D0%B2%D0%B0%D0%BD%D0%B8%D0%B5%D0%BB%D0%B5%D0%B3%D0%BE%D0%BC%D0%B8%D1%80.docx" </w:instrText>
      </w:r>
      <w:r>
        <w:fldChar w:fldCharType="separate"/>
      </w:r>
      <w:r>
        <w:rPr>
          <w:rStyle w:val="a3"/>
          <w:rFonts w:ascii="Arial" w:hAnsi="Arial" w:cs="Arial"/>
          <w:color w:val="330066"/>
          <w:shd w:val="clear" w:color="auto" w:fill="FFFFFF"/>
        </w:rPr>
        <w:t>Программа кружка «Техническое моделирование»(</w:t>
      </w:r>
      <w:proofErr w:type="spellStart"/>
      <w:r>
        <w:rPr>
          <w:rStyle w:val="a3"/>
          <w:rFonts w:ascii="Arial" w:hAnsi="Arial" w:cs="Arial"/>
          <w:color w:val="330066"/>
          <w:shd w:val="clear" w:color="auto" w:fill="FFFFFF"/>
        </w:rPr>
        <w:t>легомир</w:t>
      </w:r>
      <w:proofErr w:type="spellEnd"/>
      <w:r>
        <w:rPr>
          <w:rStyle w:val="a3"/>
          <w:rFonts w:ascii="Arial" w:hAnsi="Arial" w:cs="Arial"/>
          <w:color w:val="330066"/>
          <w:shd w:val="clear" w:color="auto" w:fill="FFFFFF"/>
        </w:rPr>
        <w:t>)</w:t>
      </w:r>
      <w:r>
        <w:fldChar w:fldCharType="end"/>
      </w:r>
      <w:r>
        <w:rPr>
          <w:rFonts w:ascii="Arial" w:hAnsi="Arial" w:cs="Arial"/>
          <w:color w:val="000000"/>
        </w:rPr>
        <w:br/>
      </w:r>
      <w:hyperlink r:id="rId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кружка здоровье не купишь 1-4 класс</w:t>
        </w:r>
      </w:hyperlink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кружка Подвижные игры Тюменской области 1-4 класс</w:t>
        </w:r>
      </w:hyperlink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кружка Радуга творчества 1-4 класс</w:t>
        </w:r>
      </w:hyperlink>
      <w:r>
        <w:rPr>
          <w:rFonts w:ascii="Arial" w:hAnsi="Arial" w:cs="Arial"/>
          <w:color w:val="000000"/>
        </w:rPr>
        <w:br/>
      </w:r>
      <w:hyperlink r:id="rId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кружка РДШ 5-9 класс</w:t>
        </w:r>
      </w:hyperlink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Программа кружка Я помню, я горжусь 1-4 класс</w:t>
        </w:r>
      </w:hyperlink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AD"/>
    <w:rsid w:val="009546AD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AB27C-8728-46FD-B6CB-F8F93BB0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18/09/%D0%BF%D1%80%D0%BE%D0%B3%D1%80%D0%B0%D0%BC%D0%BC%D0%B0-%D0%BA%D1%80%D1%83%D0%B6%D0%BA%D0%B0-%D0%AF-%D0%BF%D0%BE%D0%BC%D0%BD%D1%8E-%D1%8F-%D0%B3%D0%BE%D1%80%D0%B6%D1%83%D1%81%D1%8C-1-4-%D0%BA%D0%BB%D0%B0%D1%81%D1%8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utinsk1.ru/wp-content/uploads/2018/09/%D0%BF%D1%80%D0%BE%D0%B3%D1%80%D0%B0%D0%BC%D0%BC%D0%B0-%D0%BA%D1%80%D1%83%D0%B6%D0%BA%D0%B0-%D0%A0%D0%94%D0%A8-5-9-%D0%BA%D0%BB%D0%B0%D1%81%D1%8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18/09/%D0%BF%D1%80%D0%BE%D0%B3%D1%80%D0%B0%D0%BC%D0%BC%D0%B0-%D0%BA%D1%80%D1%83%D0%B6%D0%BA%D0%B0-%D0%A0%D0%B0%D0%B4%D1%83%D0%B3%D0%B0-%D1%82%D0%B2%D0%BE%D1%80%D1%87%D0%B5%D1%81%D1%82%D0%B2%D0%B0-1-4-%D0%BA%D0%BB%D0%B0%D1%81%D1%81.docx" TargetMode="External"/><Relationship Id="rId5" Type="http://schemas.openxmlformats.org/officeDocument/2006/relationships/hyperlink" Target="http://omutinsk1.ru/wp-content/uploads/2018/09/%D0%BF%D1%80%D0%BE%D0%B3%D1%80%D0%B0%D0%BC%D0%BC%D0%B0-%D0%BA%D1%80%D1%83%D0%B6%D0%BA%D0%B0-%D0%9F%D0%BE%D0%B4%D0%B2%D0%B8%D0%B6%D0%BD%D1%8B%D0%B5-%D0%B8%D0%B3%D1%80%D1%8B-%D0%A2%D1%8E%D0%BC%D0%B5%D0%BD%D1%81%D0%BA%D0%BE%D0%B9-%D0%BE%D0%B1%D0%BB%D0%B0%D1%81%D1%82%D0%B8-1-4-%D0%BA%D0%BB%D0%B0%D1%81%D1%81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mutinsk1.ru/wp-content/uploads/2018/09/%D0%BF%D1%80%D0%BE%D0%B3%D1%80%D0%B0%D0%BC%D0%BC%D0%B0-%D0%BA%D1%80%D1%83%D0%B6%D0%BA%D0%B0-%D0%B7%D0%B4%D0%BE%D1%80%D0%BE%D0%B2%D1%8C%D0%B5-%D0%BD%D0%B5-%D0%BA%D1%83%D0%BF%D0%B8%D1%88%D1%8C-1-4-%D0%BA%D0%BB%D0%B0%D1%81%D1%81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2024-08-16T16:02:00Z</dcterms:created>
  <dcterms:modified xsi:type="dcterms:W3CDTF">2024-08-16T16:02:00Z</dcterms:modified>
</cp:coreProperties>
</file>