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48" w:rsidRDefault="00696048" w:rsidP="00696048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Онлайн-выставка моделей, сделанных на занятиях робототехники</w:t>
      </w:r>
    </w:p>
    <w:p w:rsidR="00696048" w:rsidRDefault="00696048" w:rsidP="00696048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С 2019 года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обучающиеся Центров образования цифрового и гуманитарного профилей «Точка роста» Тюменской области активно занимаются робототехникой и программированием. Дополнительные занятия по данным программам нравятся ребятам. Так они изучают, изобретают, претворяют свои идеи.</w:t>
      </w:r>
    </w:p>
    <w:p w:rsidR="00696048" w:rsidRDefault="00696048" w:rsidP="00696048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Под руководством опытного педагога-наставника обучающиеся Разуваева Антона Николаевича Центра изобрели уже много различных моделей из робототехнических конструкторов. Например, шагающего робота, роботов для соревнований по перетягиванию канатов и кубка РТК.</w:t>
      </w:r>
    </w:p>
    <w:p w:rsidR="00696048" w:rsidRDefault="00696048" w:rsidP="00696048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Как же не показать такую изобретательность ребят и их достижения? Обязательно надо! Предлагаем посмотреть эти модели в онлайн-выставке на сайте Тюменского института развития регионального образования.</w:t>
      </w:r>
    </w:p>
    <w:p w:rsidR="00696048" w:rsidRDefault="00696048" w:rsidP="00696048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 выставке приняли участие обучающиеся 3-8 классов Казанского, Омутинского,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Сорокинского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Тюменского,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Уватского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Юргинского,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Ярковского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муниципальных образований</w:t>
      </w:r>
    </w:p>
    <w:p w:rsidR="00696048" w:rsidRDefault="00696048" w:rsidP="00696048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5" w:tgtFrame="_blank" w:tooltip="https://m.youtube.com/watch?v=qqKzIBXLYKU&amp;feature=youtu.be&amp;noapp=1#bottom-sheet" w:history="1">
        <w:r>
          <w:rPr>
            <w:rStyle w:val="a3"/>
            <w:rFonts w:ascii="Arial" w:hAnsi="Arial" w:cs="Arial"/>
            <w:color w:val="330066"/>
            <w:sz w:val="22"/>
            <w:szCs w:val="22"/>
          </w:rPr>
          <w:t>https://m.youtube.com/watch?v=qqKzIBXLYKU&amp;feature..</w:t>
        </w:r>
      </w:hyperlink>
    </w:p>
    <w:p w:rsidR="00696048" w:rsidRDefault="00696048" w:rsidP="00696048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696048" w:rsidRDefault="00696048" w:rsidP="00696048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6" w:tgtFrame="_blank" w:tooltip="https://m.youtube.com/watch?v=s7YHu1V9Ksk&amp;feature=youtu.be" w:history="1">
        <w:r>
          <w:rPr>
            <w:rStyle w:val="a3"/>
            <w:rFonts w:ascii="Arial" w:hAnsi="Arial" w:cs="Arial"/>
            <w:color w:val="330066"/>
            <w:sz w:val="22"/>
            <w:szCs w:val="22"/>
          </w:rPr>
          <w:t>https://m.youtube.com/watch?v=s7YHu1V9Ksk&amp;feature..</w:t>
        </w:r>
      </w:hyperlink>
    </w:p>
    <w:p w:rsidR="00696048" w:rsidRDefault="00696048" w:rsidP="00696048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696048" w:rsidRDefault="00696048" w:rsidP="00696048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7" w:tgtFrame="_blank" w:tooltip="https://m.youtube.com/watch?v=I82paXA79yY&amp;feature=youtu.bе" w:history="1">
        <w:r>
          <w:rPr>
            <w:rStyle w:val="a3"/>
            <w:rFonts w:ascii="Arial" w:hAnsi="Arial" w:cs="Arial"/>
            <w:color w:val="330066"/>
            <w:sz w:val="22"/>
            <w:szCs w:val="22"/>
          </w:rPr>
          <w:t>https://m.youtube.com/watch?v=I82paXA79yY&amp;feature..</w:t>
        </w:r>
      </w:hyperlink>
    </w:p>
    <w:p w:rsidR="00696048" w:rsidRDefault="00696048" w:rsidP="00696048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696048" w:rsidRDefault="00696048" w:rsidP="00696048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Благодарим педагогов Центров «Точка роста» за возможность увидеть «детский робототехнический прогресс». Ведь так важно, что полученные на занятиях знания помогли ребятам развить ассоциативное мышление, побудили интерес к физике, математике и информатике</w:t>
      </w:r>
    </w:p>
    <w:p w:rsidR="003B40BD" w:rsidRPr="00696048" w:rsidRDefault="00696048" w:rsidP="00696048">
      <w:bookmarkStart w:id="0" w:name="_GoBack"/>
      <w:bookmarkEnd w:id="0"/>
    </w:p>
    <w:sectPr w:rsidR="003B40BD" w:rsidRPr="00696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46797"/>
    <w:rsid w:val="001829A3"/>
    <w:rsid w:val="00190A14"/>
    <w:rsid w:val="001929B7"/>
    <w:rsid w:val="001A2EE9"/>
    <w:rsid w:val="0020582B"/>
    <w:rsid w:val="0025266D"/>
    <w:rsid w:val="0026263A"/>
    <w:rsid w:val="002A36B2"/>
    <w:rsid w:val="002F20F0"/>
    <w:rsid w:val="003636A6"/>
    <w:rsid w:val="00375875"/>
    <w:rsid w:val="003C4829"/>
    <w:rsid w:val="003D59C0"/>
    <w:rsid w:val="00404A82"/>
    <w:rsid w:val="00452093"/>
    <w:rsid w:val="004D43A9"/>
    <w:rsid w:val="0051513E"/>
    <w:rsid w:val="005C0E36"/>
    <w:rsid w:val="006350CC"/>
    <w:rsid w:val="0068730B"/>
    <w:rsid w:val="00696048"/>
    <w:rsid w:val="006D5F92"/>
    <w:rsid w:val="00702356"/>
    <w:rsid w:val="00705489"/>
    <w:rsid w:val="00782008"/>
    <w:rsid w:val="00784C19"/>
    <w:rsid w:val="007965F4"/>
    <w:rsid w:val="007D5E3F"/>
    <w:rsid w:val="0086259D"/>
    <w:rsid w:val="00882EFF"/>
    <w:rsid w:val="008C758F"/>
    <w:rsid w:val="008D45F2"/>
    <w:rsid w:val="009266CC"/>
    <w:rsid w:val="00976C0E"/>
    <w:rsid w:val="009A739A"/>
    <w:rsid w:val="009B7279"/>
    <w:rsid w:val="00A35387"/>
    <w:rsid w:val="00A36D4D"/>
    <w:rsid w:val="00AE7DB6"/>
    <w:rsid w:val="00B0144D"/>
    <w:rsid w:val="00B5004D"/>
    <w:rsid w:val="00BC556A"/>
    <w:rsid w:val="00BF042A"/>
    <w:rsid w:val="00C2139C"/>
    <w:rsid w:val="00C3266D"/>
    <w:rsid w:val="00C40C77"/>
    <w:rsid w:val="00C43D02"/>
    <w:rsid w:val="00C87E5F"/>
    <w:rsid w:val="00CC2F96"/>
    <w:rsid w:val="00CE4FD4"/>
    <w:rsid w:val="00D1007E"/>
    <w:rsid w:val="00D1196C"/>
    <w:rsid w:val="00DB064F"/>
    <w:rsid w:val="00DB670C"/>
    <w:rsid w:val="00DD5CE1"/>
    <w:rsid w:val="00DF1A68"/>
    <w:rsid w:val="00E50F2F"/>
    <w:rsid w:val="00E51249"/>
    <w:rsid w:val="00E70D91"/>
    <w:rsid w:val="00E80553"/>
    <w:rsid w:val="00EA0955"/>
    <w:rsid w:val="00EA3C10"/>
    <w:rsid w:val="00F04943"/>
    <w:rsid w:val="00F30126"/>
    <w:rsid w:val="00F90FEF"/>
    <w:rsid w:val="00FC4C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381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m.youtube.com%2Fwatch%3Fv%3DI82paXA79yY%26feature%3Dyoutu.b%E5&amp;post=-191100322_2061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m.youtube.com%2Fwatch%3Fv%3Ds7YHu1V9Ksk%26feature%3Dyoutu.be&amp;post=-191100322_2061&amp;cc_key=" TargetMode="External"/><Relationship Id="rId5" Type="http://schemas.openxmlformats.org/officeDocument/2006/relationships/hyperlink" Target="https://vk.com/away.php?to=https%3A%2F%2Fm.youtube.com%2Fwatch%3Fv%3DqqKzIBXLYKU%26feature%3Dyoutu.be%26noapp%3D1%23bottom-sheet&amp;post=-191100322_2061&amp;cc_key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2024-08-25T12:55:00Z</dcterms:created>
  <dcterms:modified xsi:type="dcterms:W3CDTF">2024-08-25T12:55:00Z</dcterms:modified>
</cp:coreProperties>
</file>