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7C" w:rsidRDefault="00835123" w:rsidP="003B4E6D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B4E6D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E2F0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B4E6D">
        <w:rPr>
          <w:rFonts w:ascii="Times New Roman" w:hAnsi="Times New Roman" w:cs="Times New Roman"/>
          <w:b/>
          <w:sz w:val="20"/>
          <w:szCs w:val="20"/>
        </w:rPr>
        <w:t>к ООП НОО, ООО, СОО</w:t>
      </w:r>
    </w:p>
    <w:p w:rsidR="00F719A6" w:rsidRDefault="00F719A6" w:rsidP="003B4E6D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Пр.№</w:t>
      </w:r>
      <w:proofErr w:type="spellEnd"/>
      <w:r w:rsidR="009B47F9">
        <w:rPr>
          <w:rFonts w:ascii="Times New Roman" w:hAnsi="Times New Roman" w:cs="Times New Roman"/>
          <w:b/>
          <w:sz w:val="20"/>
          <w:szCs w:val="20"/>
        </w:rPr>
        <w:t xml:space="preserve"> 315-од от 31.08.2023</w:t>
      </w:r>
    </w:p>
    <w:p w:rsidR="00447432" w:rsidRPr="003B4E6D" w:rsidRDefault="00447432" w:rsidP="003B4E6D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A5959" w:rsidRPr="00CA36DF" w:rsidRDefault="009A5959" w:rsidP="003B4E6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6DF">
        <w:rPr>
          <w:rFonts w:ascii="Times New Roman" w:hAnsi="Times New Roman" w:cs="Times New Roman"/>
          <w:b/>
          <w:sz w:val="26"/>
          <w:szCs w:val="26"/>
        </w:rPr>
        <w:t>Годовой календарный учебный график</w:t>
      </w:r>
      <w:r w:rsidR="00D70F28" w:rsidRPr="00CA36D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A36DF">
        <w:rPr>
          <w:rFonts w:ascii="Times New Roman" w:hAnsi="Times New Roman" w:cs="Times New Roman"/>
          <w:b/>
          <w:sz w:val="26"/>
          <w:szCs w:val="26"/>
        </w:rPr>
        <w:t>МАОУ Омутинской СОШ № 1</w:t>
      </w:r>
    </w:p>
    <w:p w:rsidR="00C307DB" w:rsidRDefault="009A5959" w:rsidP="00C307DB">
      <w:pPr>
        <w:spacing w:line="240" w:lineRule="auto"/>
        <w:jc w:val="center"/>
      </w:pPr>
      <w:r w:rsidRPr="00CA36DF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C307DB">
        <w:rPr>
          <w:rFonts w:ascii="Times New Roman" w:hAnsi="Times New Roman" w:cs="Times New Roman"/>
          <w:b/>
          <w:sz w:val="26"/>
          <w:szCs w:val="26"/>
        </w:rPr>
        <w:t>3</w:t>
      </w:r>
      <w:r w:rsidRPr="00CA36DF">
        <w:rPr>
          <w:rFonts w:ascii="Times New Roman" w:hAnsi="Times New Roman" w:cs="Times New Roman"/>
          <w:b/>
          <w:sz w:val="26"/>
          <w:szCs w:val="26"/>
        </w:rPr>
        <w:t>-202</w:t>
      </w:r>
      <w:r w:rsidR="00C307DB">
        <w:rPr>
          <w:rFonts w:ascii="Times New Roman" w:hAnsi="Times New Roman" w:cs="Times New Roman"/>
          <w:b/>
          <w:sz w:val="26"/>
          <w:szCs w:val="26"/>
        </w:rPr>
        <w:t>4</w:t>
      </w:r>
      <w:r w:rsidRPr="00CA36DF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  <w:r w:rsidR="00C307DB">
        <w:rPr>
          <w:rFonts w:ascii="Times New Roman" w:hAnsi="Times New Roman" w:cs="Times New Roman"/>
          <w:b/>
          <w:sz w:val="26"/>
          <w:szCs w:val="26"/>
        </w:rPr>
        <w:t>.</w:t>
      </w:r>
    </w:p>
    <w:p w:rsidR="00C307DB" w:rsidRPr="00CA36DF" w:rsidRDefault="00C307DB" w:rsidP="003B4E6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36DF" w:rsidRDefault="00CA36DF" w:rsidP="00B129B2">
      <w:pPr>
        <w:pStyle w:val="Default"/>
        <w:spacing w:line="276" w:lineRule="auto"/>
        <w:ind w:left="927"/>
        <w:jc w:val="both"/>
      </w:pPr>
      <w:proofErr w:type="gramStart"/>
      <w:r w:rsidRPr="00B129B2">
        <w:t xml:space="preserve">В соответствии с Федеральным Законом от 29.12.2012 № 273-ФЗ «Об образовании в Российской Федерации», с </w:t>
      </w:r>
      <w:r w:rsidR="00C307DB" w:rsidRPr="00B129B2">
        <w:t xml:space="preserve">приказами </w:t>
      </w:r>
      <w:proofErr w:type="spellStart"/>
      <w:r w:rsidR="00C307DB" w:rsidRPr="00B129B2">
        <w:t>Минпросвещения</w:t>
      </w:r>
      <w:proofErr w:type="spellEnd"/>
      <w:r w:rsidR="00C307DB" w:rsidRPr="00B129B2">
        <w:t xml:space="preserve"> России от 18.05.2023 №370  «Об утверждении федеральной образовательной программы основного общего образования», от 18.05.2023 №372 «Об утверждении федеральной образовательной программы начального общего образования», </w:t>
      </w:r>
      <w:r w:rsidR="00C307DB" w:rsidRPr="00B129B2">
        <w:rPr>
          <w:bCs/>
        </w:rPr>
        <w:t xml:space="preserve">от 18.05.2023 № 371 «Об утверждении федеральной образовательной программы среднего общего образования», </w:t>
      </w:r>
      <w:r w:rsidRPr="00B129B2">
        <w:t>в целях организации работы МАОУ Омутинской СОШ №1, реализующей основные</w:t>
      </w:r>
      <w:proofErr w:type="gramEnd"/>
      <w:r w:rsidRPr="00B129B2">
        <w:t xml:space="preserve"> общеобразовательные программы (далее – образовательные учреждения), в 202</w:t>
      </w:r>
      <w:r w:rsidR="00C307DB" w:rsidRPr="00B129B2">
        <w:t>3/2024</w:t>
      </w:r>
      <w:r w:rsidRPr="00B129B2">
        <w:t xml:space="preserve"> учебном году:</w:t>
      </w:r>
    </w:p>
    <w:tbl>
      <w:tblPr>
        <w:tblpPr w:leftFromText="180" w:rightFromText="180" w:vertAnchor="text" w:horzAnchor="margin" w:tblpXSpec="right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1329"/>
        <w:gridCol w:w="1080"/>
        <w:gridCol w:w="1982"/>
        <w:gridCol w:w="2839"/>
      </w:tblGrid>
      <w:tr w:rsidR="00B129B2" w:rsidRPr="00447432" w:rsidTr="00B129B2">
        <w:tc>
          <w:tcPr>
            <w:tcW w:w="9639" w:type="dxa"/>
            <w:gridSpan w:val="5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Учебный год </w:t>
            </w:r>
          </w:p>
        </w:tc>
      </w:tr>
      <w:tr w:rsidR="00B129B2" w:rsidRPr="00447432" w:rsidTr="00B129B2">
        <w:tc>
          <w:tcPr>
            <w:tcW w:w="2409" w:type="dxa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 xml:space="preserve">01.09.2023 </w:t>
            </w:r>
          </w:p>
        </w:tc>
      </w:tr>
      <w:tr w:rsidR="00B129B2" w:rsidRPr="00447432" w:rsidTr="00B129B2">
        <w:tc>
          <w:tcPr>
            <w:tcW w:w="2409" w:type="dxa"/>
            <w:vMerge w:val="restart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B129B2" w:rsidRPr="00447432" w:rsidRDefault="00B129B2" w:rsidP="009B47F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B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4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</w:tr>
      <w:tr w:rsidR="00B129B2" w:rsidRPr="00447432" w:rsidTr="00B129B2">
        <w:tc>
          <w:tcPr>
            <w:tcW w:w="2409" w:type="dxa"/>
            <w:vMerge/>
            <w:shd w:val="clear" w:color="auto" w:fill="auto"/>
          </w:tcPr>
          <w:p w:rsidR="00B129B2" w:rsidRPr="00447432" w:rsidRDefault="00B129B2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>5,8,10 классы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B129B2" w:rsidRPr="00447432" w:rsidRDefault="00B129B2" w:rsidP="009B47F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47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</w:tr>
      <w:tr w:rsidR="00B129B2" w:rsidRPr="00447432" w:rsidTr="00B129B2">
        <w:tc>
          <w:tcPr>
            <w:tcW w:w="2409" w:type="dxa"/>
            <w:vMerge/>
            <w:shd w:val="clear" w:color="auto" w:fill="auto"/>
          </w:tcPr>
          <w:p w:rsidR="00B129B2" w:rsidRPr="00447432" w:rsidRDefault="00B129B2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 xml:space="preserve">9,11 классы 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20.05.2024</w:t>
            </w:r>
          </w:p>
        </w:tc>
      </w:tr>
      <w:tr w:rsidR="00B129B2" w:rsidRPr="00447432" w:rsidTr="00B129B2">
        <w:tc>
          <w:tcPr>
            <w:tcW w:w="9639" w:type="dxa"/>
            <w:gridSpan w:val="5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Каникулы</w:t>
            </w:r>
          </w:p>
        </w:tc>
      </w:tr>
      <w:tr w:rsidR="00B129B2" w:rsidRPr="00447432" w:rsidTr="00B129B2">
        <w:tc>
          <w:tcPr>
            <w:tcW w:w="2409" w:type="dxa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329" w:type="dxa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839" w:type="dxa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B129B2" w:rsidRPr="00447432" w:rsidTr="00B129B2">
        <w:tc>
          <w:tcPr>
            <w:tcW w:w="2409" w:type="dxa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1329" w:type="dxa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>29.10.2023 - 06.11.2023</w:t>
            </w:r>
          </w:p>
        </w:tc>
        <w:tc>
          <w:tcPr>
            <w:tcW w:w="2839" w:type="dxa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>9 календарных дней</w:t>
            </w:r>
          </w:p>
        </w:tc>
      </w:tr>
      <w:tr w:rsidR="00B129B2" w:rsidRPr="00447432" w:rsidTr="00B129B2">
        <w:tc>
          <w:tcPr>
            <w:tcW w:w="2409" w:type="dxa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1329" w:type="dxa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>31.12.2023 -  08.01.2024</w:t>
            </w:r>
          </w:p>
        </w:tc>
        <w:tc>
          <w:tcPr>
            <w:tcW w:w="2839" w:type="dxa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>9 календарных дней</w:t>
            </w:r>
          </w:p>
        </w:tc>
      </w:tr>
      <w:tr w:rsidR="00B129B2" w:rsidRPr="00447432" w:rsidTr="00B129B2">
        <w:tc>
          <w:tcPr>
            <w:tcW w:w="2409" w:type="dxa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</w:tc>
        <w:tc>
          <w:tcPr>
            <w:tcW w:w="1329" w:type="dxa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>17.02.2024 - 25.02.2024</w:t>
            </w:r>
          </w:p>
        </w:tc>
        <w:tc>
          <w:tcPr>
            <w:tcW w:w="2839" w:type="dxa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>9 календарных дней</w:t>
            </w:r>
          </w:p>
        </w:tc>
      </w:tr>
      <w:tr w:rsidR="00B129B2" w:rsidRPr="00447432" w:rsidTr="00B129B2">
        <w:tc>
          <w:tcPr>
            <w:tcW w:w="2409" w:type="dxa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1329" w:type="dxa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 xml:space="preserve">1-1 </w:t>
            </w:r>
          </w:p>
        </w:tc>
        <w:tc>
          <w:tcPr>
            <w:tcW w:w="3062" w:type="dxa"/>
            <w:gridSpan w:val="2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>23.03.2024 - 31.03.2024</w:t>
            </w:r>
          </w:p>
        </w:tc>
        <w:tc>
          <w:tcPr>
            <w:tcW w:w="2839" w:type="dxa"/>
            <w:shd w:val="clear" w:color="auto" w:fill="auto"/>
          </w:tcPr>
          <w:p w:rsidR="00B129B2" w:rsidRPr="00447432" w:rsidRDefault="00B129B2" w:rsidP="00B129B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432">
              <w:rPr>
                <w:rFonts w:ascii="Times New Roman" w:hAnsi="Times New Roman" w:cs="Times New Roman"/>
                <w:sz w:val="24"/>
                <w:szCs w:val="24"/>
              </w:rPr>
              <w:t>9 календарных дней</w:t>
            </w:r>
          </w:p>
        </w:tc>
      </w:tr>
    </w:tbl>
    <w:p w:rsidR="00B129B2" w:rsidRPr="00B129B2" w:rsidRDefault="00B129B2" w:rsidP="00B129B2">
      <w:pPr>
        <w:pStyle w:val="Default"/>
        <w:spacing w:line="276" w:lineRule="auto"/>
        <w:ind w:left="927"/>
        <w:jc w:val="both"/>
        <w:rPr>
          <w:bCs/>
        </w:rPr>
      </w:pPr>
    </w:p>
    <w:p w:rsidR="00B129B2" w:rsidRDefault="00B129B2" w:rsidP="00B129B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129B2" w:rsidRDefault="00B129B2" w:rsidP="00B129B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129B2" w:rsidRDefault="00B129B2" w:rsidP="00B129B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129B2" w:rsidRDefault="00B129B2" w:rsidP="00B129B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129B2" w:rsidRDefault="00B129B2" w:rsidP="00B129B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129B2" w:rsidRDefault="00B129B2" w:rsidP="00B129B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129B2" w:rsidRDefault="00B129B2" w:rsidP="00B129B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129B2" w:rsidRDefault="00B129B2" w:rsidP="00B129B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129B2" w:rsidRDefault="00B129B2" w:rsidP="00B129B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129B2" w:rsidRDefault="00B129B2" w:rsidP="00B129B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129B2" w:rsidRDefault="00B129B2" w:rsidP="00B129B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129B2" w:rsidRDefault="00B129B2" w:rsidP="00B129B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129B2" w:rsidRDefault="00B129B2" w:rsidP="00B129B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129B2" w:rsidRDefault="00B129B2" w:rsidP="00B129B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129B2" w:rsidRDefault="00B129B2" w:rsidP="004474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36DF" w:rsidRPr="00447432" w:rsidRDefault="00CA36DF" w:rsidP="00447432">
      <w:pPr>
        <w:spacing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432">
        <w:rPr>
          <w:rFonts w:ascii="Times New Roman" w:hAnsi="Times New Roman" w:cs="Times New Roman"/>
          <w:sz w:val="24"/>
          <w:szCs w:val="24"/>
        </w:rPr>
        <w:t>Учебные занятия организовать в одну смену при 5-дневной учебной неделе.</w:t>
      </w:r>
    </w:p>
    <w:p w:rsidR="00CA36DF" w:rsidRPr="00447432" w:rsidRDefault="00CA36DF" w:rsidP="00447432">
      <w:pPr>
        <w:spacing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432">
        <w:rPr>
          <w:rFonts w:ascii="Times New Roman" w:hAnsi="Times New Roman" w:cs="Times New Roman"/>
          <w:sz w:val="24"/>
          <w:szCs w:val="24"/>
        </w:rPr>
        <w:t xml:space="preserve">Для учащихся 1 классов использовать «ступенчатый режим обучения». Первую половину сентября считать адаптационным периодом, с </w:t>
      </w:r>
      <w:r w:rsidR="00B129B2" w:rsidRPr="00447432">
        <w:rPr>
          <w:rFonts w:ascii="Times New Roman" w:hAnsi="Times New Roman" w:cs="Times New Roman"/>
          <w:sz w:val="24"/>
          <w:szCs w:val="24"/>
        </w:rPr>
        <w:t>18</w:t>
      </w:r>
      <w:r w:rsidRPr="00447432">
        <w:rPr>
          <w:rFonts w:ascii="Times New Roman" w:hAnsi="Times New Roman" w:cs="Times New Roman"/>
          <w:sz w:val="24"/>
          <w:szCs w:val="24"/>
        </w:rPr>
        <w:t xml:space="preserve"> сентября начать реализацию внеурочной деятельности. Нагрузка внеурочной деятельности на ребенка определяется не более 10 часов в неделю, с учетом занятости обучающихся на базе учреждений дополнительного образования. Между учебной и внеурочной деятельностью организуется динамическая пауза продолжительностью не менее 40 минут.</w:t>
      </w:r>
    </w:p>
    <w:p w:rsidR="00CA36DF" w:rsidRPr="00447432" w:rsidRDefault="00CA36DF" w:rsidP="00447432">
      <w:pPr>
        <w:spacing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432">
        <w:rPr>
          <w:rFonts w:ascii="Times New Roman" w:hAnsi="Times New Roman" w:cs="Times New Roman"/>
          <w:sz w:val="24"/>
          <w:szCs w:val="24"/>
        </w:rPr>
        <w:t xml:space="preserve">Промежуточная аттестация осуществляется без прекращения общеобразовательного процесса в соответствии с Уставом школы и решением педагогического совета на основании </w:t>
      </w:r>
      <w:r w:rsidR="00447432" w:rsidRPr="00447432">
        <w:rPr>
          <w:rFonts w:ascii="Times New Roman" w:hAnsi="Times New Roman" w:cs="Times New Roman"/>
          <w:sz w:val="24"/>
          <w:szCs w:val="24"/>
        </w:rPr>
        <w:t>локально-нормативых актов школы</w:t>
      </w:r>
      <w:r w:rsidRPr="00447432">
        <w:rPr>
          <w:rFonts w:ascii="Times New Roman" w:hAnsi="Times New Roman" w:cs="Times New Roman"/>
          <w:sz w:val="24"/>
          <w:szCs w:val="24"/>
        </w:rPr>
        <w:t>.</w:t>
      </w:r>
    </w:p>
    <w:p w:rsidR="009A5959" w:rsidRPr="00447432" w:rsidRDefault="00CA36DF" w:rsidP="00447432">
      <w:pPr>
        <w:spacing w:line="24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432">
        <w:rPr>
          <w:rFonts w:ascii="Times New Roman" w:hAnsi="Times New Roman" w:cs="Times New Roman"/>
          <w:sz w:val="24"/>
          <w:szCs w:val="24"/>
        </w:rPr>
        <w:t xml:space="preserve">Проведение государственной (итоговой) аттестации обучающихся в 9,11 классах проходит в строки, установленные Министерством образования и науки Российской Федерации. </w:t>
      </w:r>
    </w:p>
    <w:sectPr w:rsidR="009A5959" w:rsidRPr="00447432" w:rsidSect="00835123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F7032"/>
    <w:multiLevelType w:val="hybridMultilevel"/>
    <w:tmpl w:val="EBB04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AE82236"/>
    <w:multiLevelType w:val="hybridMultilevel"/>
    <w:tmpl w:val="42146A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35E1B94"/>
    <w:multiLevelType w:val="multilevel"/>
    <w:tmpl w:val="06AEAE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754D4AAC"/>
    <w:multiLevelType w:val="hybridMultilevel"/>
    <w:tmpl w:val="C3F2B6AA"/>
    <w:lvl w:ilvl="0" w:tplc="0B1C7F0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>
    <w:useFELayout/>
  </w:compat>
  <w:rsids>
    <w:rsidRoot w:val="009A5959"/>
    <w:rsid w:val="00137049"/>
    <w:rsid w:val="00183223"/>
    <w:rsid w:val="003A302C"/>
    <w:rsid w:val="003B4E6D"/>
    <w:rsid w:val="00447432"/>
    <w:rsid w:val="004A76A7"/>
    <w:rsid w:val="004B0C0C"/>
    <w:rsid w:val="005B02E3"/>
    <w:rsid w:val="006668C8"/>
    <w:rsid w:val="006C59E7"/>
    <w:rsid w:val="006E0D75"/>
    <w:rsid w:val="00750F08"/>
    <w:rsid w:val="007B26BA"/>
    <w:rsid w:val="00835123"/>
    <w:rsid w:val="009A5959"/>
    <w:rsid w:val="009B47F9"/>
    <w:rsid w:val="009E2F06"/>
    <w:rsid w:val="00B129B2"/>
    <w:rsid w:val="00C174EA"/>
    <w:rsid w:val="00C307DB"/>
    <w:rsid w:val="00CA36DF"/>
    <w:rsid w:val="00CF32EF"/>
    <w:rsid w:val="00D70F28"/>
    <w:rsid w:val="00D82974"/>
    <w:rsid w:val="00E70166"/>
    <w:rsid w:val="00F5377C"/>
    <w:rsid w:val="00F719A6"/>
    <w:rsid w:val="00F9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5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7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07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6">
    <w:name w:val="Содержимое таблицы"/>
    <w:basedOn w:val="a"/>
    <w:rsid w:val="00B129B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Times New Roman" w:hAnsi="Arial" w:cs="Arial"/>
      <w:kern w:val="2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2023-09-11T03:03:00Z</cp:lastPrinted>
  <dcterms:created xsi:type="dcterms:W3CDTF">2021-08-23T03:30:00Z</dcterms:created>
  <dcterms:modified xsi:type="dcterms:W3CDTF">2023-09-11T03:03:00Z</dcterms:modified>
</cp:coreProperties>
</file>