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A55D28" w14:textId="77777777" w:rsidR="00AE78C8" w:rsidRPr="00AE78C8" w:rsidRDefault="00AE78C8" w:rsidP="00AE78C8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AE78C8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В старшей группе «Божья коровка» прошла познавательная беседа: «Масленица», в ходе которой детвора узнала, что это праздник провода зимы и встречи весны. Это народный и один из самых веселых праздников, где водят хороводы, пекут и угощают блинами, ходят друг к другу в гости.</w:t>
      </w:r>
    </w:p>
    <w:p w14:paraId="38F3A51E" w14:textId="1226B548" w:rsidR="00AE78C8" w:rsidRPr="00AE78C8" w:rsidRDefault="00AE78C8" w:rsidP="00AE78C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AE78C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B0760A7" wp14:editId="106E6B1A">
            <wp:extent cx="2697480" cy="2019300"/>
            <wp:effectExtent l="0" t="0" r="7620" b="0"/>
            <wp:docPr id="45659657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8C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513BB30" wp14:editId="6D70836A">
            <wp:extent cx="2697480" cy="2019300"/>
            <wp:effectExtent l="0" t="0" r="7620" b="0"/>
            <wp:docPr id="15626376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8C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100F616" wp14:editId="19C31E5D">
            <wp:extent cx="2659380" cy="1988820"/>
            <wp:effectExtent l="0" t="0" r="7620" b="0"/>
            <wp:docPr id="82891438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8C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CED4EB6" wp14:editId="378F913A">
            <wp:extent cx="2667000" cy="1996440"/>
            <wp:effectExtent l="0" t="0" r="0" b="3810"/>
            <wp:docPr id="2332400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8C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6F14FBE" wp14:editId="0A6AA02D">
            <wp:extent cx="2621280" cy="3497580"/>
            <wp:effectExtent l="0" t="0" r="7620" b="7620"/>
            <wp:docPr id="19230571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8C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28D1723" wp14:editId="48373EA2">
            <wp:extent cx="2628900" cy="3505200"/>
            <wp:effectExtent l="0" t="0" r="0" b="0"/>
            <wp:docPr id="18058086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8C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79BD531B" wp14:editId="3F9B69D1">
            <wp:extent cx="2598420" cy="3467100"/>
            <wp:effectExtent l="0" t="0" r="0" b="0"/>
            <wp:docPr id="14186171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8C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F2A3841" wp14:editId="62AA7019">
            <wp:extent cx="2560320" cy="3421380"/>
            <wp:effectExtent l="0" t="0" r="0" b="7620"/>
            <wp:docPr id="12565067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8C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1BD19B6" wp14:editId="505186BA">
            <wp:extent cx="2590800" cy="3459480"/>
            <wp:effectExtent l="0" t="0" r="0" b="7620"/>
            <wp:docPr id="6006120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8C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E903DF3" wp14:editId="72054C6B">
            <wp:extent cx="2606040" cy="3474720"/>
            <wp:effectExtent l="0" t="0" r="3810" b="0"/>
            <wp:docPr id="20600427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63B85" w14:textId="77777777" w:rsidR="00AE78C8" w:rsidRDefault="00AE78C8"/>
    <w:sectPr w:rsidR="00AE7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8C8"/>
    <w:rsid w:val="00467691"/>
    <w:rsid w:val="00AE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F3009"/>
  <w15:chartTrackingRefBased/>
  <w15:docId w15:val="{8E78AD28-A6F3-4F86-AE1A-C762DF013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E78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E78C8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AE7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51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Ворошилова</dc:creator>
  <cp:keywords/>
  <dc:description/>
  <cp:lastModifiedBy>Ксения Ворошилова</cp:lastModifiedBy>
  <cp:revision>1</cp:revision>
  <dcterms:created xsi:type="dcterms:W3CDTF">2024-05-18T13:41:00Z</dcterms:created>
  <dcterms:modified xsi:type="dcterms:W3CDTF">2024-05-18T13:41:00Z</dcterms:modified>
</cp:coreProperties>
</file>